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DF" w:rsidRPr="00F15687" w:rsidRDefault="006F03D0" w:rsidP="006F03D0">
      <w:pPr>
        <w:spacing w:line="360" w:lineRule="auto"/>
        <w:jc w:val="center"/>
        <w:rPr>
          <w:b/>
          <w:bCs/>
          <w:sz w:val="24"/>
          <w:szCs w:val="24"/>
        </w:rPr>
      </w:pPr>
      <w:r>
        <w:rPr>
          <w:b/>
          <w:bCs/>
          <w:sz w:val="24"/>
          <w:szCs w:val="24"/>
        </w:rPr>
        <w:t>Homework</w:t>
      </w:r>
      <w:r w:rsidR="004C5CDF">
        <w:rPr>
          <w:b/>
          <w:bCs/>
          <w:sz w:val="24"/>
          <w:szCs w:val="24"/>
        </w:rPr>
        <w:t xml:space="preserve"> </w:t>
      </w:r>
      <w:r w:rsidR="00A564E3">
        <w:rPr>
          <w:b/>
          <w:bCs/>
          <w:sz w:val="24"/>
          <w:szCs w:val="24"/>
        </w:rPr>
        <w:t>1</w:t>
      </w:r>
      <w:r>
        <w:rPr>
          <w:b/>
          <w:bCs/>
          <w:sz w:val="24"/>
          <w:szCs w:val="24"/>
        </w:rPr>
        <w:t>1</w:t>
      </w:r>
    </w:p>
    <w:p w:rsidR="00B82A03" w:rsidRPr="00B82A03" w:rsidRDefault="006409A8" w:rsidP="004C5CDF">
      <w:pPr>
        <w:spacing w:line="360" w:lineRule="auto"/>
        <w:rPr>
          <w:sz w:val="22"/>
          <w:szCs w:val="22"/>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3" type="#_x0000_t75" style="position:absolute;margin-left:120.1pt;margin-top:1.95pt;width:349.5pt;height:152.25pt;z-index:251690496;mso-position-horizontal-relative:text;mso-position-vertical-relative:text">
            <v:imagedata r:id="rId6" o:title=""/>
            <w10:wrap type="square"/>
          </v:shape>
        </w:pict>
      </w:r>
    </w:p>
    <w:p w:rsidR="006F03D0" w:rsidRPr="006F03D0" w:rsidRDefault="006F03D0" w:rsidP="006F03D0">
      <w:pPr>
        <w:widowControl w:val="0"/>
        <w:tabs>
          <w:tab w:val="left" w:pos="1080"/>
        </w:tabs>
        <w:spacing w:line="360" w:lineRule="auto"/>
        <w:rPr>
          <w:sz w:val="22"/>
          <w:szCs w:val="22"/>
        </w:rPr>
      </w:pPr>
      <w:r w:rsidRPr="006F03D0">
        <w:rPr>
          <w:b/>
          <w:sz w:val="22"/>
          <w:szCs w:val="22"/>
        </w:rPr>
        <w:t>P10.1.9</w:t>
      </w:r>
      <w:r w:rsidRPr="006F03D0">
        <w:rPr>
          <w:sz w:val="22"/>
          <w:szCs w:val="22"/>
        </w:rPr>
        <w:tab/>
        <w:t xml:space="preserve">Determine </w:t>
      </w:r>
      <w:r w:rsidRPr="006F03D0">
        <w:rPr>
          <w:b/>
          <w:sz w:val="22"/>
          <w:szCs w:val="22"/>
        </w:rPr>
        <w:t>V</w:t>
      </w:r>
      <w:r w:rsidRPr="006F03D0">
        <w:rPr>
          <w:b/>
          <w:sz w:val="22"/>
          <w:szCs w:val="22"/>
          <w:vertAlign w:val="subscript"/>
        </w:rPr>
        <w:t>O</w:t>
      </w:r>
      <w:r w:rsidRPr="006F03D0">
        <w:rPr>
          <w:sz w:val="22"/>
          <w:szCs w:val="22"/>
        </w:rPr>
        <w:t xml:space="preserve"> in Figure P10.1.9.</w:t>
      </w:r>
    </w:p>
    <w:p w:rsidR="00C923E8" w:rsidRDefault="006409A8" w:rsidP="00C923E8">
      <w:pPr>
        <w:widowControl w:val="0"/>
        <w:spacing w:line="360" w:lineRule="auto"/>
        <w:ind w:left="1080" w:hanging="1080"/>
        <w:rPr>
          <w:sz w:val="22"/>
          <w:szCs w:val="22"/>
        </w:rPr>
      </w:pPr>
      <w:r>
        <w:pict>
          <v:shape id="_x0000_s1405" type="#_x0000_t75" style="position:absolute;left:0;text-align:left;margin-left:122.25pt;margin-top:93.95pt;width:349.2pt;height:134.2pt;z-index:-251623936;mso-position-horizontal-relative:text;mso-position-vertical-relative:text" wrapcoords="16223 965 13488 1086 13488 2534 17892 2896 4913 3379 3708 4344 3847 4827 4682 6758 4728 7723 6628 8688 8668 8688 5979 9171 4311 9895 4311 12550 3801 13394 3476 14239 464 14480 464 15928 3523 16411 3523 16653 4218 18342 4311 20635 8621 20997 16362 20997 19792 20635 19746 20273 20673 18704 19746 18342 21044 16411 21136 15566 20627 14722 19746 14480 20580 12550 20766 12429 20580 11826 19885 10619 19839 4223 19561 3861 18077 2896 18633 2896 19051 2051 19004 965 16223 965">
            <v:imagedata r:id="rId7" o:title=""/>
            <w10:wrap type="tight"/>
          </v:shape>
        </w:pict>
      </w:r>
      <w:r w:rsidR="006F03D0" w:rsidRPr="00C923E8">
        <w:rPr>
          <w:b/>
          <w:bCs/>
          <w:sz w:val="22"/>
          <w:szCs w:val="22"/>
        </w:rPr>
        <w:t>Solution:</w:t>
      </w:r>
      <w:r w:rsidR="006F03D0">
        <w:rPr>
          <w:sz w:val="22"/>
          <w:szCs w:val="22"/>
        </w:rPr>
        <w:tab/>
      </w:r>
      <w:r w:rsidR="00C923E8">
        <w:rPr>
          <w:sz w:val="22"/>
          <w:szCs w:val="22"/>
        </w:rPr>
        <w:t xml:space="preserve">Starting with </w:t>
      </w:r>
      <w:r w:rsidR="00C923E8" w:rsidRPr="00C923E8">
        <w:rPr>
          <w:b/>
          <w:bCs/>
          <w:sz w:val="22"/>
          <w:szCs w:val="22"/>
        </w:rPr>
        <w:t>V</w:t>
      </w:r>
      <w:r w:rsidR="00C923E8" w:rsidRPr="00C923E8">
        <w:rPr>
          <w:b/>
          <w:bCs/>
          <w:sz w:val="22"/>
          <w:szCs w:val="22"/>
          <w:vertAlign w:val="subscript"/>
        </w:rPr>
        <w:t>O</w:t>
      </w:r>
      <w:r w:rsidR="00C923E8">
        <w:rPr>
          <w:sz w:val="22"/>
          <w:szCs w:val="22"/>
        </w:rPr>
        <w:t xml:space="preserve"> and </w:t>
      </w:r>
      <w:proofErr w:type="gramStart"/>
      <w:r w:rsidR="00C923E8">
        <w:rPr>
          <w:sz w:val="22"/>
          <w:szCs w:val="22"/>
        </w:rPr>
        <w:t>I</w:t>
      </w:r>
      <w:proofErr w:type="gramEnd"/>
      <w:r w:rsidR="00C923E8">
        <w:rPr>
          <w:sz w:val="22"/>
          <w:szCs w:val="22"/>
        </w:rPr>
        <w:t>, and working backwards, the currents and voltages are as shown. From</w:t>
      </w:r>
    </w:p>
    <w:p w:rsidR="006F03D0" w:rsidRDefault="00C923E8" w:rsidP="00C923E8">
      <w:pPr>
        <w:widowControl w:val="0"/>
        <w:spacing w:line="360" w:lineRule="auto"/>
        <w:ind w:left="1080"/>
        <w:rPr>
          <w:sz w:val="22"/>
          <w:szCs w:val="22"/>
        </w:rPr>
      </w:pPr>
      <w:r>
        <w:rPr>
          <w:sz w:val="22"/>
          <w:szCs w:val="22"/>
        </w:rPr>
        <w:t>KVL around</w:t>
      </w:r>
    </w:p>
    <w:p w:rsidR="00C923E8" w:rsidRDefault="00C923E8" w:rsidP="00C923E8">
      <w:pPr>
        <w:widowControl w:val="0"/>
        <w:spacing w:line="360" w:lineRule="auto"/>
        <w:ind w:left="1080"/>
        <w:rPr>
          <w:sz w:val="22"/>
          <w:szCs w:val="22"/>
        </w:rPr>
      </w:pPr>
      <w:proofErr w:type="gramStart"/>
      <w:r>
        <w:rPr>
          <w:sz w:val="22"/>
          <w:szCs w:val="22"/>
        </w:rPr>
        <w:t>the</w:t>
      </w:r>
      <w:proofErr w:type="gramEnd"/>
      <w:r>
        <w:rPr>
          <w:sz w:val="22"/>
          <w:szCs w:val="22"/>
        </w:rPr>
        <w:t xml:space="preserve"> mesh</w:t>
      </w:r>
    </w:p>
    <w:p w:rsidR="00C923E8" w:rsidRDefault="00C923E8" w:rsidP="00C923E8">
      <w:pPr>
        <w:widowControl w:val="0"/>
        <w:spacing w:line="360" w:lineRule="auto"/>
        <w:ind w:left="1080"/>
        <w:rPr>
          <w:sz w:val="22"/>
          <w:szCs w:val="22"/>
        </w:rPr>
      </w:pPr>
      <w:proofErr w:type="gramStart"/>
      <w:r>
        <w:rPr>
          <w:sz w:val="22"/>
          <w:szCs w:val="22"/>
        </w:rPr>
        <w:t>on</w:t>
      </w:r>
      <w:proofErr w:type="gramEnd"/>
      <w:r>
        <w:rPr>
          <w:sz w:val="22"/>
          <w:szCs w:val="22"/>
        </w:rPr>
        <w:t xml:space="preserve"> the left,</w:t>
      </w:r>
    </w:p>
    <w:p w:rsidR="006F03D0" w:rsidRDefault="00C923E8" w:rsidP="00C923E8">
      <w:pPr>
        <w:widowControl w:val="0"/>
        <w:spacing w:line="360" w:lineRule="auto"/>
        <w:ind w:left="1080"/>
        <w:rPr>
          <w:sz w:val="22"/>
          <w:szCs w:val="22"/>
          <w:lang w:bidi="ar-LB"/>
        </w:rPr>
      </w:pPr>
      <w:r w:rsidRPr="00C923E8">
        <w:rPr>
          <w:position w:val="-22"/>
          <w:sz w:val="22"/>
          <w:szCs w:val="22"/>
          <w:lang w:bidi="ar-LB"/>
        </w:rPr>
        <w:object w:dxaOrig="1100" w:dyaOrig="580">
          <v:shape id="_x0000_i1025" type="#_x0000_t75" style="width:54.7pt;height:29.4pt" o:ole="">
            <v:imagedata r:id="rId8" o:title=""/>
          </v:shape>
          <o:OLEObject Type="Embed" ProgID="Equation.3" ShapeID="_x0000_i1025" DrawAspect="Content" ObjectID="_1477748203" r:id="rId9"/>
        </w:object>
      </w:r>
      <w:r>
        <w:rPr>
          <w:sz w:val="22"/>
          <w:szCs w:val="22"/>
          <w:lang w:bidi="ar-LB"/>
        </w:rPr>
        <w:t xml:space="preserve"> + 72</w:t>
      </w:r>
      <w:r w:rsidRPr="00C923E8">
        <w:rPr>
          <w:b/>
          <w:bCs/>
          <w:sz w:val="22"/>
          <w:szCs w:val="22"/>
          <w:lang w:bidi="ar-LB"/>
        </w:rPr>
        <w:t>I</w:t>
      </w:r>
      <w:r>
        <w:rPr>
          <w:sz w:val="22"/>
          <w:szCs w:val="22"/>
          <w:lang w:bidi="ar-LB"/>
        </w:rPr>
        <w:t xml:space="preserve"> + 16</w:t>
      </w:r>
      <w:r w:rsidRPr="00C923E8">
        <w:rPr>
          <w:b/>
          <w:bCs/>
          <w:sz w:val="22"/>
          <w:szCs w:val="22"/>
          <w:lang w:bidi="ar-LB"/>
        </w:rPr>
        <w:t>I</w:t>
      </w:r>
      <w:r>
        <w:rPr>
          <w:sz w:val="22"/>
          <w:szCs w:val="22"/>
          <w:lang w:bidi="ar-LB"/>
        </w:rPr>
        <w:t xml:space="preserve"> +</w:t>
      </w:r>
    </w:p>
    <w:p w:rsidR="00C923E8" w:rsidRPr="00553B8E" w:rsidRDefault="00C923E8" w:rsidP="00553B8E">
      <w:pPr>
        <w:widowControl w:val="0"/>
        <w:spacing w:line="360" w:lineRule="auto"/>
        <w:ind w:left="1080"/>
        <w:rPr>
          <w:b/>
          <w:bCs/>
          <w:sz w:val="22"/>
          <w:szCs w:val="22"/>
        </w:rPr>
      </w:pPr>
      <w:r w:rsidRPr="00C923E8">
        <w:rPr>
          <w:position w:val="-22"/>
          <w:sz w:val="22"/>
          <w:szCs w:val="22"/>
          <w:lang w:bidi="ar-LB"/>
        </w:rPr>
        <w:object w:dxaOrig="400" w:dyaOrig="580">
          <v:shape id="_x0000_i1026" type="#_x0000_t75" style="width:20.15pt;height:29.4pt" o:ole="">
            <v:imagedata r:id="rId10" o:title=""/>
          </v:shape>
          <o:OLEObject Type="Embed" ProgID="Equation.3" ShapeID="_x0000_i1026" DrawAspect="Content" ObjectID="_1477748204" r:id="rId11"/>
        </w:object>
      </w:r>
      <w:r>
        <w:rPr>
          <w:sz w:val="22"/>
          <w:szCs w:val="22"/>
          <w:lang w:bidi="ar-LB"/>
        </w:rPr>
        <w:t xml:space="preserve"> = 0. From KVL around the loop consisting of the primary of the first </w:t>
      </w:r>
      <w:proofErr w:type="gramStart"/>
      <w:r>
        <w:rPr>
          <w:sz w:val="22"/>
          <w:szCs w:val="22"/>
          <w:lang w:bidi="ar-LB"/>
        </w:rPr>
        <w:t>transformer</w:t>
      </w:r>
      <w:proofErr w:type="gramEnd"/>
      <w:r>
        <w:rPr>
          <w:sz w:val="22"/>
          <w:szCs w:val="22"/>
          <w:lang w:bidi="ar-LB"/>
        </w:rPr>
        <w:t xml:space="preserve"> and the two 20 </w:t>
      </w:r>
      <w:r>
        <w:rPr>
          <w:sz w:val="22"/>
          <w:szCs w:val="22"/>
          <w:lang w:bidi="ar-LB"/>
        </w:rPr>
        <w:sym w:font="Symbol" w:char="F057"/>
      </w:r>
      <w:r>
        <w:rPr>
          <w:sz w:val="22"/>
          <w:szCs w:val="22"/>
          <w:lang w:bidi="ar-LB"/>
        </w:rPr>
        <w:t xml:space="preserve"> resistors, </w:t>
      </w:r>
      <w:r w:rsidR="00553B8E">
        <w:rPr>
          <w:sz w:val="22"/>
          <w:szCs w:val="22"/>
          <w:lang w:bidi="ar-LB"/>
        </w:rPr>
        <w:t>16</w:t>
      </w:r>
      <w:r w:rsidR="00553B8E" w:rsidRPr="00C923E8">
        <w:rPr>
          <w:b/>
          <w:bCs/>
          <w:sz w:val="22"/>
          <w:szCs w:val="22"/>
          <w:lang w:bidi="ar-LB"/>
        </w:rPr>
        <w:t>I</w:t>
      </w:r>
      <w:r w:rsidR="00553B8E">
        <w:rPr>
          <w:sz w:val="22"/>
          <w:szCs w:val="22"/>
          <w:lang w:bidi="ar-LB"/>
        </w:rPr>
        <w:t xml:space="preserve"> + </w:t>
      </w:r>
      <w:r w:rsidR="00553B8E" w:rsidRPr="00C923E8">
        <w:rPr>
          <w:position w:val="-22"/>
          <w:sz w:val="22"/>
          <w:szCs w:val="22"/>
          <w:lang w:bidi="ar-LB"/>
        </w:rPr>
        <w:object w:dxaOrig="400" w:dyaOrig="580">
          <v:shape id="_x0000_i1027" type="#_x0000_t75" style="width:20.15pt;height:29.4pt" o:ole="">
            <v:imagedata r:id="rId10" o:title=""/>
          </v:shape>
          <o:OLEObject Type="Embed" ProgID="Equation.3" ShapeID="_x0000_i1027" DrawAspect="Content" ObjectID="_1477748205" r:id="rId12"/>
        </w:object>
      </w:r>
      <w:r w:rsidR="00553B8E">
        <w:rPr>
          <w:sz w:val="22"/>
          <w:szCs w:val="22"/>
          <w:lang w:bidi="ar-LB"/>
        </w:rPr>
        <w:t xml:space="preserve"> + </w:t>
      </w:r>
      <w:r w:rsidR="00553B8E" w:rsidRPr="00553B8E">
        <w:rPr>
          <w:b/>
          <w:bCs/>
          <w:sz w:val="22"/>
          <w:szCs w:val="22"/>
          <w:lang w:bidi="ar-LB"/>
        </w:rPr>
        <w:t>V</w:t>
      </w:r>
      <w:r w:rsidR="00553B8E" w:rsidRPr="00553B8E">
        <w:rPr>
          <w:b/>
          <w:bCs/>
          <w:sz w:val="22"/>
          <w:szCs w:val="22"/>
          <w:vertAlign w:val="subscript"/>
          <w:lang w:bidi="ar-LB"/>
        </w:rPr>
        <w:t>O</w:t>
      </w:r>
      <w:r w:rsidR="00553B8E">
        <w:rPr>
          <w:sz w:val="22"/>
          <w:szCs w:val="22"/>
          <w:lang w:bidi="ar-LB"/>
        </w:rPr>
        <w:t xml:space="preserve"> – 20</w:t>
      </w:r>
      <w:r w:rsidR="00553B8E" w:rsidRPr="00C923E8">
        <w:rPr>
          <w:b/>
          <w:bCs/>
          <w:sz w:val="22"/>
          <w:szCs w:val="22"/>
          <w:lang w:bidi="ar-LB"/>
        </w:rPr>
        <w:t>I</w:t>
      </w:r>
      <w:r w:rsidR="00553B8E">
        <w:rPr>
          <w:sz w:val="22"/>
          <w:szCs w:val="22"/>
          <w:lang w:bidi="ar-LB"/>
        </w:rPr>
        <w:t xml:space="preserve"> + </w:t>
      </w:r>
      <w:r w:rsidR="00553B8E" w:rsidRPr="00553B8E">
        <w:rPr>
          <w:b/>
          <w:bCs/>
          <w:sz w:val="22"/>
          <w:szCs w:val="22"/>
          <w:lang w:bidi="ar-LB"/>
        </w:rPr>
        <w:t>V</w:t>
      </w:r>
      <w:r w:rsidR="00553B8E" w:rsidRPr="00553B8E">
        <w:rPr>
          <w:b/>
          <w:bCs/>
          <w:sz w:val="22"/>
          <w:szCs w:val="22"/>
          <w:vertAlign w:val="subscript"/>
          <w:lang w:bidi="ar-LB"/>
        </w:rPr>
        <w:t>O</w:t>
      </w:r>
      <w:r w:rsidR="00553B8E">
        <w:rPr>
          <w:sz w:val="22"/>
          <w:szCs w:val="22"/>
          <w:lang w:bidi="ar-LB"/>
        </w:rPr>
        <w:t xml:space="preserve"> = 0. This </w:t>
      </w:r>
      <w:proofErr w:type="gramStart"/>
      <w:r w:rsidR="00553B8E">
        <w:rPr>
          <w:sz w:val="22"/>
          <w:szCs w:val="22"/>
          <w:lang w:bidi="ar-LB"/>
        </w:rPr>
        <w:t xml:space="preserve">gives </w:t>
      </w:r>
      <w:proofErr w:type="gramEnd"/>
      <w:r w:rsidR="00553B8E" w:rsidRPr="00C923E8">
        <w:rPr>
          <w:position w:val="-22"/>
          <w:sz w:val="22"/>
          <w:szCs w:val="22"/>
          <w:lang w:bidi="ar-LB"/>
        </w:rPr>
        <w:object w:dxaOrig="920" w:dyaOrig="580">
          <v:shape id="_x0000_i1028" type="#_x0000_t75" style="width:46.1pt;height:29.4pt" o:ole="">
            <v:imagedata r:id="rId13" o:title=""/>
          </v:shape>
          <o:OLEObject Type="Embed" ProgID="Equation.3" ShapeID="_x0000_i1028" DrawAspect="Content" ObjectID="_1477748206" r:id="rId14"/>
        </w:object>
      </w:r>
      <w:r w:rsidR="00553B8E">
        <w:rPr>
          <w:sz w:val="22"/>
          <w:szCs w:val="22"/>
          <w:lang w:bidi="ar-LB"/>
        </w:rPr>
        <w:t>. Substituting in the first KVL and simplifying</w:t>
      </w:r>
      <w:proofErr w:type="gramStart"/>
      <w:r w:rsidR="00553B8E">
        <w:rPr>
          <w:sz w:val="22"/>
          <w:szCs w:val="22"/>
          <w:lang w:bidi="ar-LB"/>
        </w:rPr>
        <w:t xml:space="preserve">, </w:t>
      </w:r>
      <w:proofErr w:type="gramEnd"/>
      <w:r w:rsidR="00553B8E" w:rsidRPr="00C923E8">
        <w:rPr>
          <w:position w:val="-22"/>
          <w:sz w:val="22"/>
          <w:szCs w:val="22"/>
          <w:lang w:bidi="ar-LB"/>
        </w:rPr>
        <w:object w:dxaOrig="1300" w:dyaOrig="580">
          <v:shape id="_x0000_i1029" type="#_x0000_t75" style="width:65.1pt;height:29.4pt" o:ole="">
            <v:imagedata r:id="rId15" o:title=""/>
          </v:shape>
          <o:OLEObject Type="Embed" ProgID="Equation.3" ShapeID="_x0000_i1029" DrawAspect="Content" ObjectID="_1477748207" r:id="rId16"/>
        </w:object>
      </w:r>
      <w:r w:rsidR="00553B8E">
        <w:rPr>
          <w:sz w:val="22"/>
          <w:szCs w:val="22"/>
          <w:lang w:bidi="ar-LB"/>
        </w:rPr>
        <w:t xml:space="preserve">. It follows that </w:t>
      </w:r>
      <w:r w:rsidR="00553B8E" w:rsidRPr="00553B8E">
        <w:rPr>
          <w:b/>
          <w:bCs/>
          <w:sz w:val="22"/>
          <w:szCs w:val="22"/>
          <w:lang w:bidi="ar-LB"/>
        </w:rPr>
        <w:t>V</w:t>
      </w:r>
      <w:r w:rsidR="00553B8E" w:rsidRPr="00553B8E">
        <w:rPr>
          <w:b/>
          <w:bCs/>
          <w:sz w:val="22"/>
          <w:szCs w:val="22"/>
          <w:vertAlign w:val="subscript"/>
          <w:lang w:bidi="ar-LB"/>
        </w:rPr>
        <w:t>O</w:t>
      </w:r>
      <w:r w:rsidR="00553B8E">
        <w:rPr>
          <w:sz w:val="22"/>
          <w:szCs w:val="22"/>
          <w:lang w:bidi="ar-LB"/>
        </w:rPr>
        <w:t xml:space="preserve"> = </w:t>
      </w:r>
      <w:r w:rsidR="00553B8E">
        <w:t>2.58</w:t>
      </w:r>
      <w:r w:rsidR="00553B8E">
        <w:sym w:font="Symbol" w:char="F0D0"/>
      </w:r>
      <w:r w:rsidR="00553B8E">
        <w:t>180</w:t>
      </w:r>
      <w:r w:rsidR="00553B8E">
        <w:sym w:font="Symbol" w:char="F0B0"/>
      </w:r>
      <w:r w:rsidR="00553B8E">
        <w:t xml:space="preserve"> V.</w:t>
      </w: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4148A7" w:rsidRDefault="004148A7" w:rsidP="00BE6437">
      <w:pPr>
        <w:widowControl w:val="0"/>
        <w:spacing w:line="360" w:lineRule="auto"/>
        <w:ind w:left="1080" w:hanging="1080"/>
        <w:rPr>
          <w:sz w:val="22"/>
          <w:szCs w:val="22"/>
        </w:rPr>
      </w:pPr>
    </w:p>
    <w:p w:rsidR="006F03D0" w:rsidRDefault="006F03D0" w:rsidP="00BE6437">
      <w:pPr>
        <w:widowControl w:val="0"/>
        <w:spacing w:line="360" w:lineRule="auto"/>
        <w:ind w:left="1080" w:hanging="1080"/>
        <w:rPr>
          <w:sz w:val="22"/>
          <w:szCs w:val="22"/>
        </w:rPr>
      </w:pPr>
    </w:p>
    <w:p w:rsidR="004148A7" w:rsidRPr="004148A7" w:rsidRDefault="006409A8" w:rsidP="004148A7">
      <w:pPr>
        <w:widowControl w:val="0"/>
        <w:spacing w:line="360" w:lineRule="auto"/>
        <w:ind w:left="1080" w:hanging="1080"/>
        <w:rPr>
          <w:sz w:val="22"/>
          <w:szCs w:val="22"/>
        </w:rPr>
      </w:pPr>
      <w:r>
        <w:lastRenderedPageBreak/>
        <w:pict>
          <v:shape id="_x0000_s1407" type="#_x0000_t75" style="position:absolute;left:0;text-align:left;margin-left:318.9pt;margin-top:-7.3pt;width:150pt;height:159pt;z-index:251694592;mso-position-horizontal-relative:text;mso-position-vertical-relative:text">
            <v:imagedata r:id="rId17" o:title=""/>
            <w10:wrap type="square"/>
          </v:shape>
        </w:pict>
      </w:r>
      <w:r w:rsidR="004148A7" w:rsidRPr="004148A7">
        <w:rPr>
          <w:b/>
          <w:sz w:val="22"/>
          <w:szCs w:val="22"/>
        </w:rPr>
        <w:t>P10.1.11</w:t>
      </w:r>
      <w:r w:rsidR="004148A7" w:rsidRPr="004148A7">
        <w:rPr>
          <w:sz w:val="22"/>
          <w:szCs w:val="22"/>
        </w:rPr>
        <w:tab/>
        <w:t>Derive TEC looking into terminals ‘ab’ in Figure P10.1.11.</w:t>
      </w:r>
    </w:p>
    <w:p w:rsidR="00BE6437" w:rsidRDefault="00BE6437" w:rsidP="00BE6437">
      <w:pPr>
        <w:tabs>
          <w:tab w:val="left" w:pos="1080"/>
        </w:tabs>
        <w:spacing w:line="360" w:lineRule="auto"/>
        <w:ind w:left="1080" w:hanging="1080"/>
        <w:rPr>
          <w:sz w:val="22"/>
          <w:szCs w:val="22"/>
        </w:rPr>
      </w:pPr>
      <w:r w:rsidRPr="00371BBA">
        <w:rPr>
          <w:b/>
          <w:sz w:val="22"/>
          <w:szCs w:val="22"/>
        </w:rPr>
        <w:t>Solution:</w:t>
      </w:r>
      <w:r>
        <w:rPr>
          <w:sz w:val="22"/>
          <w:szCs w:val="22"/>
        </w:rPr>
        <w:tab/>
        <w:t xml:space="preserve">On open circuit, no current flows. The primary voltage is </w:t>
      </w:r>
      <w:r w:rsidRPr="00371BBA">
        <w:rPr>
          <w:b/>
          <w:sz w:val="22"/>
          <w:szCs w:val="22"/>
        </w:rPr>
        <w:t>V</w:t>
      </w:r>
      <w:r w:rsidRPr="00371BBA">
        <w:rPr>
          <w:b/>
          <w:sz w:val="22"/>
          <w:szCs w:val="22"/>
          <w:vertAlign w:val="subscript"/>
        </w:rPr>
        <w:t>SRC</w:t>
      </w:r>
      <w:r>
        <w:rPr>
          <w:sz w:val="22"/>
          <w:szCs w:val="22"/>
        </w:rPr>
        <w:t xml:space="preserve"> of the polarity shown. It follows that </w:t>
      </w:r>
      <w:proofErr w:type="spellStart"/>
      <w:r w:rsidRPr="00371BBA">
        <w:rPr>
          <w:b/>
          <w:sz w:val="22"/>
          <w:szCs w:val="22"/>
        </w:rPr>
        <w:t>V</w:t>
      </w:r>
      <w:r w:rsidRPr="00371BBA">
        <w:rPr>
          <w:b/>
          <w:sz w:val="22"/>
          <w:szCs w:val="22"/>
          <w:vertAlign w:val="subscript"/>
        </w:rPr>
        <w:t>Th</w:t>
      </w:r>
      <w:proofErr w:type="spellEnd"/>
      <w:r>
        <w:rPr>
          <w:sz w:val="22"/>
          <w:szCs w:val="22"/>
        </w:rPr>
        <w:t xml:space="preserve"> = -4</w:t>
      </w:r>
      <w:r w:rsidRPr="00371BBA">
        <w:rPr>
          <w:b/>
          <w:sz w:val="22"/>
          <w:szCs w:val="22"/>
        </w:rPr>
        <w:t>V</w:t>
      </w:r>
      <w:r w:rsidRPr="00371BBA">
        <w:rPr>
          <w:b/>
          <w:sz w:val="22"/>
          <w:szCs w:val="22"/>
          <w:vertAlign w:val="subscript"/>
        </w:rPr>
        <w:t>SRC</w:t>
      </w:r>
      <w:r>
        <w:rPr>
          <w:sz w:val="22"/>
          <w:szCs w:val="22"/>
        </w:rPr>
        <w:t xml:space="preserve"> + </w:t>
      </w:r>
      <w:r w:rsidRPr="00371BBA">
        <w:rPr>
          <w:b/>
          <w:sz w:val="22"/>
          <w:szCs w:val="22"/>
        </w:rPr>
        <w:t>V</w:t>
      </w:r>
      <w:r w:rsidRPr="00371BBA">
        <w:rPr>
          <w:b/>
          <w:sz w:val="22"/>
          <w:szCs w:val="22"/>
          <w:vertAlign w:val="subscript"/>
        </w:rPr>
        <w:t>SRC</w:t>
      </w:r>
      <w:r>
        <w:rPr>
          <w:sz w:val="22"/>
          <w:szCs w:val="22"/>
        </w:rPr>
        <w:t xml:space="preserve"> = -3</w:t>
      </w:r>
      <w:r w:rsidRPr="00371BBA">
        <w:rPr>
          <w:b/>
          <w:sz w:val="22"/>
          <w:szCs w:val="22"/>
        </w:rPr>
        <w:t>V</w:t>
      </w:r>
      <w:r w:rsidRPr="00371BBA">
        <w:rPr>
          <w:b/>
          <w:sz w:val="22"/>
          <w:szCs w:val="22"/>
          <w:vertAlign w:val="subscript"/>
        </w:rPr>
        <w:t>SRC</w:t>
      </w:r>
      <w:r>
        <w:rPr>
          <w:sz w:val="22"/>
          <w:szCs w:val="22"/>
        </w:rPr>
        <w:t xml:space="preserve"> = -3</w:t>
      </w:r>
      <w:r>
        <w:rPr>
          <w:sz w:val="22"/>
          <w:szCs w:val="22"/>
        </w:rPr>
        <w:sym w:font="Symbol" w:char="F0D0"/>
      </w:r>
      <w:r>
        <w:rPr>
          <w:sz w:val="22"/>
          <w:szCs w:val="22"/>
        </w:rPr>
        <w:t>0 V.</w:t>
      </w:r>
    </w:p>
    <w:p w:rsidR="00BE6437" w:rsidRDefault="00BE6437" w:rsidP="00BE6437">
      <w:pPr>
        <w:tabs>
          <w:tab w:val="left" w:pos="1080"/>
        </w:tabs>
        <w:spacing w:line="360" w:lineRule="auto"/>
        <w:ind w:left="1080"/>
        <w:rPr>
          <w:sz w:val="22"/>
          <w:szCs w:val="22"/>
        </w:rPr>
      </w:pPr>
      <w:r>
        <w:rPr>
          <w:sz w:val="22"/>
          <w:szCs w:val="22"/>
        </w:rPr>
        <w:tab/>
        <w:t>When the source is set to zero, the impedance looking into terminals ‘ab’ is 16</w:t>
      </w:r>
      <w:r>
        <w:rPr>
          <w:sz w:val="22"/>
          <w:szCs w:val="22"/>
        </w:rPr>
        <w:sym w:font="Symbol" w:char="F0B4"/>
      </w:r>
      <w:r>
        <w:rPr>
          <w:sz w:val="22"/>
          <w:szCs w:val="22"/>
        </w:rPr>
        <w:t xml:space="preserve">2 = </w:t>
      </w:r>
      <w:proofErr w:type="gramStart"/>
      <w:r>
        <w:rPr>
          <w:sz w:val="22"/>
          <w:szCs w:val="22"/>
        </w:rPr>
        <w:t xml:space="preserve">32 </w:t>
      </w:r>
      <w:proofErr w:type="gramEnd"/>
      <w:r>
        <w:rPr>
          <w:sz w:val="22"/>
          <w:szCs w:val="22"/>
        </w:rPr>
        <w:sym w:font="Symbol" w:char="F057"/>
      </w:r>
      <w:r>
        <w:rPr>
          <w:sz w:val="22"/>
          <w:szCs w:val="22"/>
        </w:rPr>
        <w:t>.</w:t>
      </w:r>
    </w:p>
    <w:p w:rsidR="00D67C4B" w:rsidRDefault="006409A8" w:rsidP="00B82A03">
      <w:pPr>
        <w:tabs>
          <w:tab w:val="left" w:pos="1080"/>
        </w:tabs>
        <w:spacing w:line="360" w:lineRule="auto"/>
        <w:rPr>
          <w:sz w:val="22"/>
          <w:szCs w:val="22"/>
        </w:rPr>
      </w:pPr>
      <w:r>
        <w:rPr>
          <w:b/>
        </w:rPr>
        <w:pict>
          <v:shape id="_x0000_s1044" type="#_x0000_t75" style="position:absolute;margin-left:295.2pt;margin-top:13.4pt;width:170.65pt;height:143.85pt;z-index:251651584;mso-position-horizontal-relative:text;mso-position-vertical-relative:text">
            <v:imagedata r:id="rId18" o:title=""/>
            <w10:wrap type="square"/>
          </v:shape>
        </w:pict>
      </w:r>
    </w:p>
    <w:p w:rsidR="004148A7" w:rsidRDefault="004148A7" w:rsidP="00B82A03">
      <w:pPr>
        <w:tabs>
          <w:tab w:val="left" w:pos="1080"/>
        </w:tabs>
        <w:spacing w:line="360" w:lineRule="auto"/>
        <w:rPr>
          <w:sz w:val="22"/>
          <w:szCs w:val="22"/>
        </w:rPr>
      </w:pPr>
    </w:p>
    <w:p w:rsidR="004148A7" w:rsidRDefault="004148A7" w:rsidP="00B82A03">
      <w:pPr>
        <w:tabs>
          <w:tab w:val="left" w:pos="1080"/>
        </w:tabs>
        <w:spacing w:line="360" w:lineRule="auto"/>
        <w:rPr>
          <w:sz w:val="22"/>
          <w:szCs w:val="22"/>
        </w:rPr>
      </w:pPr>
    </w:p>
    <w:p w:rsidR="004148A7" w:rsidRDefault="004148A7" w:rsidP="00B82A03">
      <w:pPr>
        <w:tabs>
          <w:tab w:val="left" w:pos="1080"/>
        </w:tabs>
        <w:spacing w:line="360" w:lineRule="auto"/>
        <w:rPr>
          <w:sz w:val="22"/>
          <w:szCs w:val="22"/>
        </w:rPr>
      </w:pPr>
    </w:p>
    <w:p w:rsidR="004148A7" w:rsidRDefault="004148A7" w:rsidP="00B82A03">
      <w:pPr>
        <w:tabs>
          <w:tab w:val="left" w:pos="1080"/>
        </w:tabs>
        <w:spacing w:line="360" w:lineRule="auto"/>
        <w:rPr>
          <w:sz w:val="22"/>
          <w:szCs w:val="22"/>
        </w:rPr>
      </w:pPr>
    </w:p>
    <w:p w:rsidR="004148A7" w:rsidRDefault="004148A7" w:rsidP="00B82A03">
      <w:pPr>
        <w:tabs>
          <w:tab w:val="left" w:pos="1080"/>
        </w:tabs>
        <w:spacing w:line="360" w:lineRule="auto"/>
        <w:rPr>
          <w:sz w:val="22"/>
          <w:szCs w:val="22"/>
        </w:rPr>
      </w:pPr>
    </w:p>
    <w:p w:rsidR="004148A7" w:rsidRPr="00AD5CDC" w:rsidRDefault="004148A7" w:rsidP="00B82A03">
      <w:pPr>
        <w:tabs>
          <w:tab w:val="left" w:pos="1080"/>
        </w:tabs>
        <w:spacing w:line="360" w:lineRule="auto"/>
        <w:rPr>
          <w:sz w:val="22"/>
          <w:szCs w:val="22"/>
        </w:rPr>
      </w:pPr>
    </w:p>
    <w:p w:rsidR="00AD5CDC" w:rsidRDefault="00AD5CDC" w:rsidP="00AD5CDC">
      <w:pPr>
        <w:widowControl w:val="0"/>
        <w:spacing w:line="360" w:lineRule="auto"/>
        <w:ind w:left="1080" w:hanging="1080"/>
        <w:rPr>
          <w:sz w:val="22"/>
          <w:szCs w:val="22"/>
        </w:rPr>
      </w:pPr>
    </w:p>
    <w:p w:rsidR="00303FB7" w:rsidRDefault="00303FB7" w:rsidP="00AD5CDC">
      <w:pPr>
        <w:widowControl w:val="0"/>
        <w:spacing w:line="360" w:lineRule="auto"/>
        <w:ind w:left="1080" w:hanging="1080"/>
        <w:rPr>
          <w:sz w:val="22"/>
          <w:szCs w:val="22"/>
        </w:rPr>
      </w:pPr>
    </w:p>
    <w:p w:rsidR="00303FB7" w:rsidRDefault="00303FB7" w:rsidP="00AD5CDC">
      <w:pPr>
        <w:widowControl w:val="0"/>
        <w:spacing w:line="360" w:lineRule="auto"/>
        <w:ind w:left="1080" w:hanging="1080"/>
        <w:rPr>
          <w:sz w:val="22"/>
          <w:szCs w:val="22"/>
        </w:rPr>
      </w:pPr>
    </w:p>
    <w:p w:rsidR="00303FB7" w:rsidRDefault="00303FB7" w:rsidP="00AD5CDC">
      <w:pPr>
        <w:widowControl w:val="0"/>
        <w:spacing w:line="360" w:lineRule="auto"/>
        <w:ind w:left="1080" w:hanging="1080"/>
        <w:rPr>
          <w:sz w:val="22"/>
          <w:szCs w:val="22"/>
        </w:rPr>
      </w:pPr>
    </w:p>
    <w:p w:rsidR="00AD5CDC" w:rsidRPr="00AD5CDC" w:rsidRDefault="006409A8" w:rsidP="00AD5CDC">
      <w:pPr>
        <w:widowControl w:val="0"/>
        <w:spacing w:line="360" w:lineRule="auto"/>
        <w:ind w:left="1080" w:hanging="1080"/>
        <w:rPr>
          <w:sz w:val="22"/>
          <w:szCs w:val="22"/>
        </w:rPr>
      </w:pPr>
      <w:r>
        <w:rPr>
          <w:sz w:val="22"/>
          <w:szCs w:val="22"/>
        </w:rPr>
        <w:pict>
          <v:shape id="_x0000_s1408" type="#_x0000_t75" style="position:absolute;left:0;text-align:left;margin-left:275.45pt;margin-top:3.25pt;width:198.7pt;height:149.8pt;z-index:251696640">
            <v:imagedata r:id="rId19" o:title=""/>
            <w10:wrap type="square"/>
          </v:shape>
        </w:pict>
      </w:r>
    </w:p>
    <w:p w:rsidR="004148A7" w:rsidRPr="00AD5CDC" w:rsidRDefault="00AD5CDC" w:rsidP="00303FB7">
      <w:pPr>
        <w:tabs>
          <w:tab w:val="left" w:pos="1080"/>
        </w:tabs>
        <w:spacing w:line="360" w:lineRule="auto"/>
        <w:ind w:left="1080" w:hanging="1080"/>
        <w:rPr>
          <w:sz w:val="22"/>
          <w:szCs w:val="22"/>
        </w:rPr>
      </w:pPr>
      <w:r w:rsidRPr="00AD5CDC">
        <w:rPr>
          <w:b/>
          <w:sz w:val="22"/>
          <w:szCs w:val="22"/>
        </w:rPr>
        <w:t>P10.1.16</w:t>
      </w:r>
      <w:r w:rsidRPr="00AD5CDC">
        <w:rPr>
          <w:sz w:val="22"/>
          <w:szCs w:val="22"/>
        </w:rPr>
        <w:tab/>
        <w:t xml:space="preserve">Determine </w:t>
      </w:r>
      <w:r w:rsidRPr="00AD5CDC">
        <w:rPr>
          <w:i/>
          <w:sz w:val="22"/>
          <w:szCs w:val="22"/>
        </w:rPr>
        <w:t>Z</w:t>
      </w:r>
      <w:r w:rsidRPr="00AD5CDC">
        <w:rPr>
          <w:i/>
          <w:sz w:val="22"/>
          <w:szCs w:val="22"/>
          <w:vertAlign w:val="subscript"/>
        </w:rPr>
        <w:t>X</w:t>
      </w:r>
      <w:r w:rsidRPr="00AD5CDC">
        <w:rPr>
          <w:sz w:val="22"/>
          <w:szCs w:val="22"/>
        </w:rPr>
        <w:t xml:space="preserve"> in Figure P10.1.16 so that </w:t>
      </w:r>
      <w:r w:rsidRPr="00AD5CDC">
        <w:rPr>
          <w:b/>
          <w:sz w:val="22"/>
          <w:szCs w:val="22"/>
        </w:rPr>
        <w:t>V</w:t>
      </w:r>
      <w:r w:rsidRPr="00AD5CDC">
        <w:rPr>
          <w:b/>
          <w:sz w:val="22"/>
          <w:szCs w:val="22"/>
          <w:vertAlign w:val="subscript"/>
        </w:rPr>
        <w:t>O</w:t>
      </w:r>
      <w:r w:rsidRPr="00AD5CDC">
        <w:rPr>
          <w:sz w:val="22"/>
          <w:szCs w:val="22"/>
        </w:rPr>
        <w:t xml:space="preserve"> = 0.</w:t>
      </w:r>
    </w:p>
    <w:p w:rsidR="00D67C4B" w:rsidRPr="00AD5CDC" w:rsidRDefault="006409A8" w:rsidP="00303FB7">
      <w:pPr>
        <w:tabs>
          <w:tab w:val="left" w:pos="1080"/>
        </w:tabs>
        <w:spacing w:line="360" w:lineRule="auto"/>
        <w:ind w:left="1080" w:hanging="1080"/>
        <w:rPr>
          <w:sz w:val="22"/>
          <w:szCs w:val="22"/>
        </w:rPr>
      </w:pPr>
      <w:r>
        <w:pict>
          <v:shape id="_x0000_s1410" type="#_x0000_t75" style="position:absolute;left:0;text-align:left;margin-left:276.95pt;margin-top:94.4pt;width:198.7pt;height:126.9pt;z-index:251698688;mso-position-horizontal-relative:text;mso-position-vertical-relative:text">
            <v:imagedata r:id="rId20" o:title=""/>
            <w10:wrap type="square"/>
          </v:shape>
        </w:pict>
      </w:r>
      <w:r w:rsidR="00303FB7" w:rsidRPr="00303FB7">
        <w:rPr>
          <w:b/>
          <w:bCs/>
          <w:sz w:val="22"/>
          <w:szCs w:val="22"/>
        </w:rPr>
        <w:t>Solution:</w:t>
      </w:r>
      <w:r w:rsidR="00303FB7">
        <w:rPr>
          <w:sz w:val="22"/>
          <w:szCs w:val="22"/>
        </w:rPr>
        <w:tab/>
        <w:t xml:space="preserve">Let </w:t>
      </w:r>
      <w:r w:rsidR="00303FB7" w:rsidRPr="00303FB7">
        <w:rPr>
          <w:b/>
          <w:bCs/>
          <w:sz w:val="22"/>
          <w:szCs w:val="22"/>
        </w:rPr>
        <w:t>I</w:t>
      </w:r>
      <w:r w:rsidR="00303FB7">
        <w:rPr>
          <w:sz w:val="22"/>
          <w:szCs w:val="22"/>
        </w:rPr>
        <w:t xml:space="preserve"> be the current through the secondary winding. This current flows through </w:t>
      </w:r>
      <w:r w:rsidR="00303FB7" w:rsidRPr="00303FB7">
        <w:rPr>
          <w:i/>
          <w:iCs/>
          <w:sz w:val="22"/>
          <w:szCs w:val="22"/>
        </w:rPr>
        <w:t>Z</w:t>
      </w:r>
      <w:r w:rsidR="00303FB7" w:rsidRPr="00303FB7">
        <w:rPr>
          <w:i/>
          <w:iCs/>
          <w:sz w:val="22"/>
          <w:szCs w:val="22"/>
          <w:vertAlign w:val="subscript"/>
        </w:rPr>
        <w:t>X</w:t>
      </w:r>
      <w:r w:rsidR="00303FB7">
        <w:rPr>
          <w:sz w:val="22"/>
          <w:szCs w:val="22"/>
        </w:rPr>
        <w:t xml:space="preserve">, since the current in </w:t>
      </w:r>
      <w:r w:rsidR="00303FB7" w:rsidRPr="00303FB7">
        <w:rPr>
          <w:i/>
          <w:iCs/>
          <w:sz w:val="22"/>
          <w:szCs w:val="22"/>
        </w:rPr>
        <w:t>Z</w:t>
      </w:r>
      <w:r w:rsidR="00303FB7" w:rsidRPr="00303FB7">
        <w:rPr>
          <w:i/>
          <w:iCs/>
          <w:sz w:val="22"/>
          <w:szCs w:val="22"/>
          <w:vertAlign w:val="subscript"/>
        </w:rPr>
        <w:t>L</w:t>
      </w:r>
      <w:r w:rsidR="00303FB7">
        <w:rPr>
          <w:sz w:val="22"/>
          <w:szCs w:val="22"/>
        </w:rPr>
        <w:t xml:space="preserve"> is zero. The current in the primary winding is </w:t>
      </w:r>
      <w:proofErr w:type="spellStart"/>
      <w:r w:rsidR="00303FB7" w:rsidRPr="00303FB7">
        <w:rPr>
          <w:i/>
          <w:iCs/>
          <w:sz w:val="22"/>
          <w:szCs w:val="22"/>
        </w:rPr>
        <w:t>a</w:t>
      </w:r>
      <w:r w:rsidR="00303FB7" w:rsidRPr="00303FB7">
        <w:rPr>
          <w:b/>
          <w:bCs/>
          <w:sz w:val="22"/>
          <w:szCs w:val="22"/>
        </w:rPr>
        <w:t>I</w:t>
      </w:r>
      <w:proofErr w:type="spellEnd"/>
      <w:r w:rsidR="00303FB7">
        <w:rPr>
          <w:sz w:val="22"/>
          <w:szCs w:val="22"/>
        </w:rPr>
        <w:t xml:space="preserve"> in the direction shown. From KVL, </w:t>
      </w:r>
      <w:r w:rsidR="00303FB7" w:rsidRPr="00303FB7">
        <w:rPr>
          <w:i/>
          <w:iCs/>
          <w:sz w:val="22"/>
          <w:szCs w:val="22"/>
        </w:rPr>
        <w:t>j</w:t>
      </w:r>
      <w:r w:rsidR="00303FB7" w:rsidRPr="00303FB7">
        <w:rPr>
          <w:i/>
          <w:iCs/>
          <w:sz w:val="22"/>
          <w:szCs w:val="22"/>
        </w:rPr>
        <w:sym w:font="Symbol" w:char="F077"/>
      </w:r>
      <w:proofErr w:type="spellStart"/>
      <w:r w:rsidR="00303FB7" w:rsidRPr="00303FB7">
        <w:rPr>
          <w:i/>
          <w:iCs/>
          <w:sz w:val="22"/>
          <w:szCs w:val="22"/>
        </w:rPr>
        <w:t>La</w:t>
      </w:r>
      <w:r w:rsidR="00303FB7" w:rsidRPr="00303FB7">
        <w:rPr>
          <w:b/>
          <w:bCs/>
          <w:sz w:val="22"/>
          <w:szCs w:val="22"/>
        </w:rPr>
        <w:t>I</w:t>
      </w:r>
      <w:proofErr w:type="spellEnd"/>
      <w:r w:rsidR="00303FB7">
        <w:rPr>
          <w:sz w:val="22"/>
          <w:szCs w:val="22"/>
        </w:rPr>
        <w:t xml:space="preserve"> + </w:t>
      </w:r>
      <w:r w:rsidR="00303FB7" w:rsidRPr="00303FB7">
        <w:rPr>
          <w:i/>
          <w:iCs/>
          <w:sz w:val="22"/>
          <w:szCs w:val="22"/>
        </w:rPr>
        <w:t>Z</w:t>
      </w:r>
      <w:r w:rsidR="00303FB7" w:rsidRPr="00303FB7">
        <w:rPr>
          <w:i/>
          <w:iCs/>
          <w:sz w:val="22"/>
          <w:szCs w:val="22"/>
          <w:vertAlign w:val="subscript"/>
        </w:rPr>
        <w:t>X</w:t>
      </w:r>
      <w:r w:rsidR="00303FB7" w:rsidRPr="00303FB7">
        <w:rPr>
          <w:b/>
          <w:bCs/>
          <w:sz w:val="22"/>
          <w:szCs w:val="22"/>
        </w:rPr>
        <w:t>I</w:t>
      </w:r>
      <w:r w:rsidR="00303FB7">
        <w:rPr>
          <w:sz w:val="22"/>
          <w:szCs w:val="22"/>
        </w:rPr>
        <w:t xml:space="preserve"> = 0, which gives: </w:t>
      </w:r>
      <w:r w:rsidR="00D93769" w:rsidRPr="00303FB7">
        <w:rPr>
          <w:i/>
          <w:iCs/>
          <w:sz w:val="22"/>
          <w:szCs w:val="22"/>
        </w:rPr>
        <w:t>Z</w:t>
      </w:r>
      <w:r w:rsidR="00D93769" w:rsidRPr="00303FB7">
        <w:rPr>
          <w:i/>
          <w:iCs/>
          <w:sz w:val="22"/>
          <w:szCs w:val="22"/>
          <w:vertAlign w:val="subscript"/>
        </w:rPr>
        <w:t>X</w:t>
      </w:r>
      <w:r w:rsidR="00D93769">
        <w:rPr>
          <w:sz w:val="22"/>
          <w:szCs w:val="22"/>
        </w:rPr>
        <w:t xml:space="preserve"> = -</w:t>
      </w:r>
      <w:r w:rsidR="00D93769" w:rsidRPr="00303FB7">
        <w:rPr>
          <w:i/>
          <w:iCs/>
          <w:sz w:val="22"/>
          <w:szCs w:val="22"/>
        </w:rPr>
        <w:t>j</w:t>
      </w:r>
      <w:r w:rsidR="00D93769" w:rsidRPr="00303FB7">
        <w:rPr>
          <w:i/>
          <w:iCs/>
          <w:sz w:val="22"/>
          <w:szCs w:val="22"/>
        </w:rPr>
        <w:sym w:font="Symbol" w:char="F077"/>
      </w:r>
      <w:r w:rsidR="00D93769" w:rsidRPr="00303FB7">
        <w:rPr>
          <w:i/>
          <w:iCs/>
          <w:sz w:val="22"/>
          <w:szCs w:val="22"/>
        </w:rPr>
        <w:t>La</w:t>
      </w:r>
      <w:r w:rsidR="00D93769">
        <w:rPr>
          <w:i/>
          <w:iCs/>
          <w:sz w:val="22"/>
          <w:szCs w:val="22"/>
        </w:rPr>
        <w:t>.</w:t>
      </w:r>
    </w:p>
    <w:p w:rsidR="00213647" w:rsidRPr="00E5058D" w:rsidRDefault="00213647" w:rsidP="004E123B">
      <w:pPr>
        <w:pStyle w:val="ListParagraph"/>
        <w:widowControl w:val="0"/>
        <w:spacing w:after="0" w:line="360" w:lineRule="auto"/>
        <w:ind w:left="1080" w:hanging="1080"/>
        <w:rPr>
          <w:rFonts w:ascii="Arial" w:hAnsi="Arial"/>
        </w:rPr>
      </w:pPr>
    </w:p>
    <w:p w:rsidR="00B82A03" w:rsidRDefault="00B82A03" w:rsidP="00B82A03">
      <w:pPr>
        <w:tabs>
          <w:tab w:val="left" w:pos="1080"/>
        </w:tabs>
        <w:spacing w:line="360" w:lineRule="auto"/>
        <w:rPr>
          <w:sz w:val="22"/>
          <w:szCs w:val="22"/>
        </w:rPr>
      </w:pPr>
    </w:p>
    <w:p w:rsidR="00DA6B94" w:rsidRDefault="00DA6B94" w:rsidP="00B82A03">
      <w:pPr>
        <w:tabs>
          <w:tab w:val="left" w:pos="1080"/>
        </w:tabs>
        <w:spacing w:line="360" w:lineRule="auto"/>
        <w:rPr>
          <w:sz w:val="22"/>
          <w:szCs w:val="22"/>
        </w:rPr>
      </w:pPr>
    </w:p>
    <w:p w:rsidR="00DA6B94" w:rsidRDefault="00DA6B94"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266F20" w:rsidRPr="004529EA" w:rsidRDefault="006409A8" w:rsidP="00266F20">
      <w:pPr>
        <w:widowControl w:val="0"/>
        <w:spacing w:line="360" w:lineRule="auto"/>
        <w:ind w:left="1080" w:hanging="1080"/>
        <w:rPr>
          <w:rFonts w:asciiTheme="minorBidi" w:hAnsiTheme="minorBidi" w:cstheme="minorBidi"/>
          <w:sz w:val="22"/>
          <w:szCs w:val="22"/>
        </w:rPr>
      </w:pPr>
      <w:r w:rsidRPr="00DB7D24">
        <w:rPr>
          <w:color w:val="FF0000"/>
        </w:rPr>
        <w:pict>
          <v:shape id="_x0000_s1411" type="#_x0000_t75" style="position:absolute;left:0;text-align:left;margin-left:170.4pt;margin-top:-6.2pt;width:285.1pt;height:173.2pt;z-index:251700736">
            <v:imagedata r:id="rId21" o:title=""/>
            <w10:wrap type="square"/>
          </v:shape>
        </w:pict>
      </w:r>
      <w:r w:rsidR="00266F20" w:rsidRPr="00DB7D24">
        <w:rPr>
          <w:b/>
          <w:color w:val="FF0000"/>
          <w:sz w:val="22"/>
        </w:rPr>
        <w:t>P10.1.22</w:t>
      </w:r>
      <w:r w:rsidR="00266F20" w:rsidRPr="00693F66">
        <w:rPr>
          <w:sz w:val="22"/>
        </w:rPr>
        <w:tab/>
        <w:t xml:space="preserve">Derive TEC between </w:t>
      </w:r>
      <w:r w:rsidR="00266F20" w:rsidRPr="004529EA">
        <w:rPr>
          <w:rFonts w:asciiTheme="minorBidi" w:hAnsiTheme="minorBidi" w:cstheme="minorBidi"/>
          <w:sz w:val="22"/>
          <w:szCs w:val="22"/>
        </w:rPr>
        <w:t>terminals ‘ab’ in Figure P10.1.22.</w:t>
      </w:r>
    </w:p>
    <w:p w:rsidR="004529EA" w:rsidRPr="004529EA" w:rsidRDefault="006409A8" w:rsidP="007D342F">
      <w:pPr>
        <w:tabs>
          <w:tab w:val="left" w:pos="1080"/>
        </w:tabs>
        <w:spacing w:line="360" w:lineRule="auto"/>
        <w:ind w:left="1080" w:hanging="1080"/>
        <w:rPr>
          <w:rFonts w:asciiTheme="minorBidi" w:hAnsiTheme="minorBidi" w:cstheme="minorBidi"/>
          <w:sz w:val="22"/>
          <w:szCs w:val="22"/>
        </w:rPr>
      </w:pPr>
      <w:r>
        <w:pict>
          <v:shape id="_x0000_s1413" type="#_x0000_t75" style="position:absolute;left:0;text-align:left;margin-left:145.2pt;margin-top:300.85pt;width:338.4pt;height:149.75pt;z-index:-251611648;mso-position-horizontal-relative:text;mso-position-vertical-relative:text" wrapcoords="15278 864 9770 864 9675 1944 10441 2592 8238 3888 8238 4320 7088 4752 7040 6048 7232 6264 8094 7776 5651 8532 5173 8748 5220 9828 5364 11232 4263 11556 4071 11880 4119 12960 3544 14688 671 15552 383 15876 575 16416 431 16956 3544 18144 4071 19872 4119 21168 12021 21384 13698 21384 16906 21384 17912 21060 17816 19872 19972 19872 19972 19548 17769 18144 18343 18144 21121 16740 21217 15444 20834 15228 18152 14688 19972 13824 19924 13068 17912 12744 17912 11556 17816 11232 18870 10368 18966 9828 18391 9504 18439 9072 18295 8640 17816 7776 17912 3996 15613 2052 15709 1404 15470 864 15278 864">
            <v:imagedata r:id="rId22" o:title=""/>
            <w10:wrap type="tight"/>
          </v:shape>
        </w:pict>
      </w:r>
      <w:r>
        <w:pict>
          <v:shape id="_x0000_s1412" type="#_x0000_t75" style="position:absolute;left:0;text-align:left;margin-left:170.65pt;margin-top:104.55pt;width:285.1pt;height:150.6pt;z-index:251702784;mso-position-horizontal-relative:text;mso-position-vertical-relative:text">
            <v:imagedata r:id="rId23" o:title=""/>
            <w10:wrap type="square"/>
          </v:shape>
        </w:pict>
      </w:r>
      <w:r w:rsidR="004529EA" w:rsidRPr="004529EA">
        <w:rPr>
          <w:rFonts w:asciiTheme="minorBidi" w:hAnsiTheme="minorBidi" w:cstheme="minorBidi"/>
          <w:b/>
          <w:bCs/>
          <w:sz w:val="22"/>
          <w:szCs w:val="22"/>
        </w:rPr>
        <w:t>Solution:</w:t>
      </w:r>
      <w:r w:rsidR="004529EA" w:rsidRPr="004529EA">
        <w:rPr>
          <w:rFonts w:asciiTheme="minorBidi" w:hAnsiTheme="minorBidi" w:cstheme="minorBidi"/>
          <w:sz w:val="22"/>
          <w:szCs w:val="22"/>
        </w:rPr>
        <w:tab/>
      </w:r>
      <w:r w:rsidR="004529EA">
        <w:rPr>
          <w:rFonts w:asciiTheme="minorBidi" w:hAnsiTheme="minorBidi" w:cstheme="minorBidi"/>
          <w:sz w:val="22"/>
          <w:szCs w:val="22"/>
        </w:rPr>
        <w:t xml:space="preserve">Remove the 10 </w:t>
      </w:r>
      <w:r w:rsidR="004529EA">
        <w:rPr>
          <w:rFonts w:asciiTheme="minorBidi" w:hAnsiTheme="minorBidi" w:cstheme="minorBidi"/>
          <w:sz w:val="22"/>
          <w:szCs w:val="22"/>
        </w:rPr>
        <w:sym w:font="Symbol" w:char="F057"/>
      </w:r>
      <w:r w:rsidR="004529EA">
        <w:rPr>
          <w:rFonts w:asciiTheme="minorBidi" w:hAnsiTheme="minorBidi" w:cstheme="minorBidi"/>
          <w:sz w:val="22"/>
          <w:szCs w:val="22"/>
        </w:rPr>
        <w:t xml:space="preserve"> resistor, to be inserted later</w:t>
      </w:r>
      <w:r w:rsidR="004529EA" w:rsidRPr="004529EA">
        <w:rPr>
          <w:rFonts w:asciiTheme="minorBidi" w:hAnsiTheme="minorBidi" w:cstheme="minorBidi"/>
          <w:sz w:val="22"/>
          <w:szCs w:val="22"/>
        </w:rPr>
        <w:t xml:space="preserve">. </w:t>
      </w:r>
      <w:r w:rsidR="004529EA">
        <w:rPr>
          <w:rFonts w:asciiTheme="minorBidi" w:hAnsiTheme="minorBidi" w:cstheme="minorBidi"/>
          <w:sz w:val="22"/>
          <w:szCs w:val="22"/>
        </w:rPr>
        <w:t>A primary voltage and secondary current may be assigned as shown. From KVL in the secondary circuit, 2</w:t>
      </w:r>
      <w:r w:rsidR="004529EA" w:rsidRPr="004529EA">
        <w:rPr>
          <w:rFonts w:asciiTheme="minorBidi" w:hAnsiTheme="minorBidi" w:cstheme="minorBidi"/>
          <w:b/>
          <w:bCs/>
          <w:sz w:val="22"/>
          <w:szCs w:val="22"/>
        </w:rPr>
        <w:t>V</w:t>
      </w:r>
      <w:r w:rsidR="004529EA" w:rsidRPr="004529EA">
        <w:rPr>
          <w:rFonts w:asciiTheme="minorBidi" w:hAnsiTheme="minorBidi" w:cstheme="minorBidi"/>
          <w:b/>
          <w:bCs/>
          <w:sz w:val="22"/>
          <w:szCs w:val="22"/>
          <w:vertAlign w:val="subscript"/>
        </w:rPr>
        <w:t>1</w:t>
      </w:r>
      <w:r w:rsidR="004529EA">
        <w:rPr>
          <w:rFonts w:asciiTheme="minorBidi" w:hAnsiTheme="minorBidi" w:cstheme="minorBidi"/>
          <w:sz w:val="22"/>
          <w:szCs w:val="22"/>
        </w:rPr>
        <w:t xml:space="preserve"> = (40 + </w:t>
      </w:r>
      <w:r w:rsidR="004529EA" w:rsidRPr="004529EA">
        <w:rPr>
          <w:rFonts w:asciiTheme="minorBidi" w:hAnsiTheme="minorBidi" w:cstheme="minorBidi"/>
          <w:i/>
          <w:iCs/>
          <w:sz w:val="22"/>
          <w:szCs w:val="22"/>
        </w:rPr>
        <w:t>j</w:t>
      </w:r>
      <w:r w:rsidR="004529EA">
        <w:rPr>
          <w:rFonts w:asciiTheme="minorBidi" w:hAnsiTheme="minorBidi" w:cstheme="minorBidi"/>
          <w:sz w:val="22"/>
          <w:szCs w:val="22"/>
        </w:rPr>
        <w:t>20</w:t>
      </w:r>
      <w:proofErr w:type="gramStart"/>
      <w:r w:rsidR="004529EA">
        <w:rPr>
          <w:rFonts w:asciiTheme="minorBidi" w:hAnsiTheme="minorBidi" w:cstheme="minorBidi"/>
          <w:sz w:val="22"/>
          <w:szCs w:val="22"/>
        </w:rPr>
        <w:t>)</w:t>
      </w:r>
      <w:r w:rsidR="004529EA" w:rsidRPr="004529EA">
        <w:rPr>
          <w:rFonts w:asciiTheme="minorBidi" w:hAnsiTheme="minorBidi" w:cstheme="minorBidi"/>
          <w:b/>
          <w:bCs/>
          <w:sz w:val="22"/>
          <w:szCs w:val="22"/>
        </w:rPr>
        <w:t>I</w:t>
      </w:r>
      <w:proofErr w:type="gramEnd"/>
      <w:r w:rsidR="004529EA">
        <w:rPr>
          <w:rFonts w:asciiTheme="minorBidi" w:hAnsiTheme="minorBidi" w:cstheme="minorBidi"/>
          <w:sz w:val="22"/>
          <w:szCs w:val="22"/>
        </w:rPr>
        <w:t xml:space="preserve">, or </w:t>
      </w:r>
      <w:r w:rsidR="004529EA" w:rsidRPr="004529EA">
        <w:rPr>
          <w:b/>
          <w:bCs/>
          <w:sz w:val="22"/>
          <w:szCs w:val="22"/>
        </w:rPr>
        <w:t>V</w:t>
      </w:r>
      <w:r w:rsidR="004529EA" w:rsidRPr="004529EA">
        <w:rPr>
          <w:b/>
          <w:bCs/>
          <w:sz w:val="22"/>
          <w:szCs w:val="22"/>
          <w:vertAlign w:val="subscript"/>
        </w:rPr>
        <w:t>1</w:t>
      </w:r>
      <w:r w:rsidR="004529EA">
        <w:rPr>
          <w:sz w:val="22"/>
          <w:szCs w:val="22"/>
        </w:rPr>
        <w:t xml:space="preserve"> = (2</w:t>
      </w:r>
      <w:r w:rsidR="004529EA" w:rsidRPr="004529EA">
        <w:rPr>
          <w:sz w:val="22"/>
          <w:szCs w:val="22"/>
        </w:rPr>
        <w:t xml:space="preserve">0 + </w:t>
      </w:r>
      <w:r w:rsidR="004529EA" w:rsidRPr="004529EA">
        <w:rPr>
          <w:i/>
          <w:iCs/>
          <w:sz w:val="22"/>
          <w:szCs w:val="22"/>
        </w:rPr>
        <w:t>j</w:t>
      </w:r>
      <w:r w:rsidR="004529EA">
        <w:rPr>
          <w:sz w:val="22"/>
          <w:szCs w:val="22"/>
        </w:rPr>
        <w:t>1</w:t>
      </w:r>
      <w:r w:rsidR="004529EA" w:rsidRPr="004529EA">
        <w:rPr>
          <w:sz w:val="22"/>
          <w:szCs w:val="22"/>
        </w:rPr>
        <w:t>0)</w:t>
      </w:r>
      <w:r w:rsidR="004529EA" w:rsidRPr="004529EA">
        <w:rPr>
          <w:b/>
          <w:bCs/>
          <w:sz w:val="22"/>
          <w:szCs w:val="22"/>
        </w:rPr>
        <w:t>I</w:t>
      </w:r>
      <w:r w:rsidR="004529EA">
        <w:rPr>
          <w:sz w:val="22"/>
          <w:szCs w:val="22"/>
        </w:rPr>
        <w:t xml:space="preserve">. From KVL in the primary circuit, 20 = </w:t>
      </w:r>
      <w:proofErr w:type="gramStart"/>
      <w:r w:rsidR="004529EA">
        <w:rPr>
          <w:sz w:val="22"/>
          <w:szCs w:val="22"/>
        </w:rPr>
        <w:t>2</w:t>
      </w:r>
      <w:r w:rsidR="004529EA" w:rsidRPr="004529EA">
        <w:rPr>
          <w:b/>
          <w:bCs/>
          <w:sz w:val="22"/>
          <w:szCs w:val="22"/>
        </w:rPr>
        <w:t>I</w:t>
      </w:r>
      <w:r w:rsidR="004529EA">
        <w:rPr>
          <w:sz w:val="22"/>
          <w:szCs w:val="22"/>
        </w:rPr>
        <w:t>(</w:t>
      </w:r>
      <w:proofErr w:type="gramEnd"/>
      <w:r w:rsidR="004529EA">
        <w:rPr>
          <w:sz w:val="22"/>
          <w:szCs w:val="22"/>
        </w:rPr>
        <w:t xml:space="preserve">5 – </w:t>
      </w:r>
      <w:r w:rsidR="004529EA" w:rsidRPr="004529EA">
        <w:rPr>
          <w:i/>
          <w:iCs/>
          <w:sz w:val="22"/>
          <w:szCs w:val="22"/>
        </w:rPr>
        <w:t>j</w:t>
      </w:r>
      <w:r w:rsidR="004529EA">
        <w:rPr>
          <w:sz w:val="22"/>
          <w:szCs w:val="22"/>
        </w:rPr>
        <w:t xml:space="preserve">5) + </w:t>
      </w:r>
      <w:r w:rsidR="004529EA" w:rsidRPr="004529EA">
        <w:rPr>
          <w:b/>
          <w:bCs/>
          <w:sz w:val="22"/>
          <w:szCs w:val="22"/>
        </w:rPr>
        <w:t>V</w:t>
      </w:r>
      <w:r w:rsidR="004529EA" w:rsidRPr="004529EA">
        <w:rPr>
          <w:b/>
          <w:bCs/>
          <w:sz w:val="22"/>
          <w:szCs w:val="22"/>
          <w:vertAlign w:val="subscript"/>
        </w:rPr>
        <w:t>1</w:t>
      </w:r>
      <w:r w:rsidR="004529EA">
        <w:rPr>
          <w:sz w:val="22"/>
          <w:szCs w:val="22"/>
        </w:rPr>
        <w:t xml:space="preserve">. Substituting for </w:t>
      </w:r>
      <w:r w:rsidR="004529EA" w:rsidRPr="004529EA">
        <w:rPr>
          <w:b/>
          <w:bCs/>
          <w:sz w:val="22"/>
          <w:szCs w:val="22"/>
        </w:rPr>
        <w:t>V</w:t>
      </w:r>
      <w:r w:rsidR="004529EA" w:rsidRPr="004529EA">
        <w:rPr>
          <w:b/>
          <w:bCs/>
          <w:sz w:val="22"/>
          <w:szCs w:val="22"/>
          <w:vertAlign w:val="subscript"/>
        </w:rPr>
        <w:t>1</w:t>
      </w:r>
      <w:r w:rsidR="004529EA">
        <w:rPr>
          <w:sz w:val="22"/>
          <w:szCs w:val="22"/>
        </w:rPr>
        <w:t xml:space="preserve">, </w:t>
      </w:r>
      <w:r w:rsidR="007D342F">
        <w:rPr>
          <w:sz w:val="22"/>
          <w:szCs w:val="22"/>
        </w:rPr>
        <w:t xml:space="preserve">20 = 10(1 – </w:t>
      </w:r>
      <w:r w:rsidR="007D342F" w:rsidRPr="007D342F">
        <w:rPr>
          <w:i/>
          <w:iCs/>
          <w:sz w:val="22"/>
          <w:szCs w:val="22"/>
        </w:rPr>
        <w:t>j</w:t>
      </w:r>
      <w:proofErr w:type="gramStart"/>
      <w:r w:rsidR="007D342F">
        <w:rPr>
          <w:sz w:val="22"/>
          <w:szCs w:val="22"/>
        </w:rPr>
        <w:t>)</w:t>
      </w:r>
      <w:r w:rsidR="007D342F" w:rsidRPr="007D342F">
        <w:rPr>
          <w:b/>
          <w:bCs/>
          <w:sz w:val="22"/>
          <w:szCs w:val="22"/>
        </w:rPr>
        <w:t>I</w:t>
      </w:r>
      <w:proofErr w:type="gramEnd"/>
      <w:r w:rsidR="007D342F">
        <w:rPr>
          <w:sz w:val="22"/>
          <w:szCs w:val="22"/>
        </w:rPr>
        <w:t xml:space="preserve"> + 10(2 + </w:t>
      </w:r>
      <w:r w:rsidR="007D342F" w:rsidRPr="007D342F">
        <w:rPr>
          <w:i/>
          <w:iCs/>
          <w:sz w:val="22"/>
          <w:szCs w:val="22"/>
        </w:rPr>
        <w:t>j</w:t>
      </w:r>
      <w:r w:rsidR="007D342F">
        <w:rPr>
          <w:sz w:val="22"/>
          <w:szCs w:val="22"/>
        </w:rPr>
        <w:t>)</w:t>
      </w:r>
      <w:r w:rsidR="007D342F" w:rsidRPr="007D342F">
        <w:rPr>
          <w:b/>
          <w:bCs/>
          <w:sz w:val="22"/>
          <w:szCs w:val="22"/>
        </w:rPr>
        <w:t>I</w:t>
      </w:r>
      <w:r w:rsidR="007D342F">
        <w:rPr>
          <w:sz w:val="22"/>
          <w:szCs w:val="22"/>
        </w:rPr>
        <w:t xml:space="preserve">; this gives </w:t>
      </w:r>
      <w:r w:rsidR="007D342F" w:rsidRPr="007D342F">
        <w:rPr>
          <w:b/>
          <w:bCs/>
          <w:sz w:val="22"/>
          <w:szCs w:val="22"/>
        </w:rPr>
        <w:t>I</w:t>
      </w:r>
      <w:r w:rsidR="007D342F">
        <w:rPr>
          <w:sz w:val="22"/>
          <w:szCs w:val="22"/>
        </w:rPr>
        <w:t xml:space="preserve"> = 2/3 A. Hence, </w:t>
      </w:r>
      <w:r w:rsidR="007D342F" w:rsidRPr="007D342F">
        <w:rPr>
          <w:b/>
          <w:bCs/>
          <w:sz w:val="22"/>
          <w:szCs w:val="22"/>
        </w:rPr>
        <w:t>V</w:t>
      </w:r>
      <w:r w:rsidR="007D342F" w:rsidRPr="007D342F">
        <w:rPr>
          <w:b/>
          <w:bCs/>
          <w:sz w:val="22"/>
          <w:szCs w:val="22"/>
          <w:vertAlign w:val="subscript"/>
        </w:rPr>
        <w:t>Th1</w:t>
      </w:r>
      <w:r w:rsidR="007D342F" w:rsidRPr="007D342F">
        <w:rPr>
          <w:sz w:val="22"/>
          <w:szCs w:val="22"/>
        </w:rPr>
        <w:t xml:space="preserve"> = </w:t>
      </w:r>
      <w:r w:rsidR="007D342F" w:rsidRPr="007D342F">
        <w:rPr>
          <w:position w:val="-22"/>
          <w:sz w:val="22"/>
          <w:szCs w:val="22"/>
        </w:rPr>
        <w:object w:dxaOrig="2540" w:dyaOrig="580">
          <v:shape id="_x0000_i1030" type="#_x0000_t75" style="width:126.7pt;height:28.8pt" o:ole="">
            <v:imagedata r:id="rId24" o:title=""/>
          </v:shape>
          <o:OLEObject Type="Embed" ProgID="Equation.3" ShapeID="_x0000_i1030" DrawAspect="Content" ObjectID="_1477748208" r:id="rId25"/>
        </w:object>
      </w:r>
      <w:r w:rsidR="007D342F" w:rsidRPr="007D342F">
        <w:rPr>
          <w:sz w:val="22"/>
          <w:szCs w:val="22"/>
        </w:rPr>
        <w:t>V</w:t>
      </w:r>
      <w:r w:rsidR="007D342F">
        <w:rPr>
          <w:sz w:val="22"/>
          <w:szCs w:val="22"/>
        </w:rPr>
        <w:t xml:space="preserve">. This gives </w:t>
      </w:r>
      <w:r w:rsidR="007D342F" w:rsidRPr="007D342F">
        <w:rPr>
          <w:b/>
          <w:bCs/>
          <w:sz w:val="22"/>
          <w:szCs w:val="22"/>
        </w:rPr>
        <w:t>V</w:t>
      </w:r>
      <w:r w:rsidR="007D342F" w:rsidRPr="007D342F">
        <w:rPr>
          <w:b/>
          <w:bCs/>
          <w:sz w:val="22"/>
          <w:szCs w:val="22"/>
          <w:vertAlign w:val="subscript"/>
        </w:rPr>
        <w:t>Th1</w:t>
      </w:r>
      <w:r w:rsidR="007D342F">
        <w:rPr>
          <w:sz w:val="22"/>
          <w:szCs w:val="22"/>
        </w:rPr>
        <w:t xml:space="preserve"> = -40/3 V.</w:t>
      </w:r>
    </w:p>
    <w:p w:rsidR="001B23EC" w:rsidRDefault="001B23EC" w:rsidP="001B23EC">
      <w:pPr>
        <w:spacing w:line="360" w:lineRule="auto"/>
        <w:ind w:left="1080" w:firstLine="360"/>
        <w:rPr>
          <w:rFonts w:asciiTheme="minorBidi" w:hAnsiTheme="minorBidi" w:cstheme="minorBidi"/>
          <w:sz w:val="22"/>
          <w:szCs w:val="22"/>
        </w:rPr>
      </w:pPr>
      <w:r>
        <w:rPr>
          <w:rFonts w:asciiTheme="minorBidi" w:hAnsiTheme="minorBidi" w:cstheme="minorBidi"/>
          <w:sz w:val="22"/>
          <w:szCs w:val="22"/>
        </w:rPr>
        <w:t xml:space="preserve">Let terminals ‘ab’ </w:t>
      </w:r>
      <w:proofErr w:type="gramStart"/>
      <w:r>
        <w:rPr>
          <w:rFonts w:asciiTheme="minorBidi" w:hAnsiTheme="minorBidi" w:cstheme="minorBidi"/>
          <w:sz w:val="22"/>
          <w:szCs w:val="22"/>
        </w:rPr>
        <w:t>be</w:t>
      </w:r>
      <w:proofErr w:type="gramEnd"/>
      <w:r>
        <w:rPr>
          <w:rFonts w:asciiTheme="minorBidi" w:hAnsiTheme="minorBidi" w:cstheme="minorBidi"/>
          <w:sz w:val="22"/>
          <w:szCs w:val="22"/>
        </w:rPr>
        <w:t xml:space="preserve"> short-circuited.</w:t>
      </w:r>
    </w:p>
    <w:p w:rsidR="004529EA" w:rsidRDefault="001B23EC" w:rsidP="001B23EC">
      <w:pPr>
        <w:spacing w:line="360" w:lineRule="auto"/>
        <w:ind w:left="1080"/>
        <w:rPr>
          <w:rFonts w:asciiTheme="minorBidi" w:hAnsiTheme="minorBidi" w:cstheme="minorBidi"/>
          <w:sz w:val="22"/>
          <w:szCs w:val="22"/>
        </w:rPr>
      </w:pPr>
      <w:r>
        <w:rPr>
          <w:rFonts w:asciiTheme="minorBidi" w:hAnsiTheme="minorBidi" w:cstheme="minorBidi"/>
          <w:sz w:val="22"/>
          <w:szCs w:val="22"/>
        </w:rPr>
        <w:t xml:space="preserve">The currents and voltages will be as shown. </w:t>
      </w:r>
      <w:r w:rsidRPr="001B23EC">
        <w:rPr>
          <w:rFonts w:asciiTheme="minorBidi" w:hAnsiTheme="minorBidi" w:cstheme="minorBidi"/>
          <w:b/>
          <w:bCs/>
          <w:sz w:val="22"/>
          <w:szCs w:val="22"/>
        </w:rPr>
        <w:t>V</w:t>
      </w:r>
      <w:r w:rsidRPr="001B23EC">
        <w:rPr>
          <w:rFonts w:asciiTheme="minorBidi" w:hAnsiTheme="minorBidi" w:cstheme="minorBidi"/>
          <w:b/>
          <w:bCs/>
          <w:sz w:val="22"/>
          <w:szCs w:val="22"/>
          <w:vertAlign w:val="subscript"/>
        </w:rPr>
        <w:t>1</w:t>
      </w:r>
      <w:r>
        <w:rPr>
          <w:rFonts w:asciiTheme="minorBidi" w:hAnsiTheme="minorBidi" w:cstheme="minorBidi"/>
          <w:sz w:val="22"/>
          <w:szCs w:val="22"/>
        </w:rPr>
        <w:t xml:space="preserve"> = 40(</w:t>
      </w:r>
      <w:r w:rsidRPr="001B23EC">
        <w:rPr>
          <w:rFonts w:asciiTheme="minorBidi" w:hAnsiTheme="minorBidi" w:cstheme="minorBidi"/>
          <w:b/>
          <w:bCs/>
          <w:sz w:val="22"/>
          <w:szCs w:val="22"/>
        </w:rPr>
        <w:t>I</w:t>
      </w:r>
      <w:r>
        <w:rPr>
          <w:rFonts w:asciiTheme="minorBidi" w:hAnsiTheme="minorBidi" w:cstheme="minorBidi"/>
          <w:sz w:val="22"/>
          <w:szCs w:val="22"/>
        </w:rPr>
        <w:t xml:space="preserve"> + </w:t>
      </w:r>
      <w:proofErr w:type="spellStart"/>
      <w:r w:rsidRPr="001B23EC">
        <w:rPr>
          <w:rFonts w:asciiTheme="minorBidi" w:hAnsiTheme="minorBidi" w:cstheme="minorBidi"/>
          <w:b/>
          <w:bCs/>
          <w:sz w:val="22"/>
          <w:szCs w:val="22"/>
        </w:rPr>
        <w:t>I</w:t>
      </w:r>
      <w:r w:rsidRPr="001B23EC">
        <w:rPr>
          <w:rFonts w:asciiTheme="minorBidi" w:hAnsiTheme="minorBidi" w:cstheme="minorBidi"/>
          <w:b/>
          <w:bCs/>
          <w:sz w:val="22"/>
          <w:szCs w:val="22"/>
          <w:vertAlign w:val="subscript"/>
        </w:rPr>
        <w:t>sc</w:t>
      </w:r>
      <w:proofErr w:type="spellEnd"/>
      <w:r>
        <w:rPr>
          <w:rFonts w:asciiTheme="minorBidi" w:hAnsiTheme="minorBidi" w:cstheme="minorBidi"/>
          <w:sz w:val="22"/>
          <w:szCs w:val="22"/>
        </w:rPr>
        <w:t xml:space="preserve">) + </w:t>
      </w:r>
      <w:r w:rsidRPr="001B23EC">
        <w:rPr>
          <w:rFonts w:asciiTheme="minorBidi" w:hAnsiTheme="minorBidi" w:cstheme="minorBidi"/>
          <w:i/>
          <w:iCs/>
          <w:sz w:val="22"/>
          <w:szCs w:val="22"/>
        </w:rPr>
        <w:t>j</w:t>
      </w:r>
      <w:r>
        <w:rPr>
          <w:rFonts w:asciiTheme="minorBidi" w:hAnsiTheme="minorBidi" w:cstheme="minorBidi"/>
          <w:sz w:val="22"/>
          <w:szCs w:val="22"/>
        </w:rPr>
        <w:t>10</w:t>
      </w:r>
      <w:r w:rsidRPr="001B23EC">
        <w:rPr>
          <w:rFonts w:asciiTheme="minorBidi" w:hAnsiTheme="minorBidi" w:cstheme="minorBidi"/>
          <w:b/>
          <w:bCs/>
          <w:sz w:val="22"/>
          <w:szCs w:val="22"/>
        </w:rPr>
        <w:t>I</w:t>
      </w:r>
      <w:r>
        <w:rPr>
          <w:rFonts w:asciiTheme="minorBidi" w:hAnsiTheme="minorBidi" w:cstheme="minorBidi"/>
          <w:sz w:val="22"/>
          <w:szCs w:val="22"/>
        </w:rPr>
        <w:t>,</w:t>
      </w:r>
    </w:p>
    <w:p w:rsidR="001B23EC" w:rsidRDefault="001B23EC" w:rsidP="001B23EC">
      <w:pPr>
        <w:spacing w:line="360" w:lineRule="auto"/>
        <w:ind w:left="1080"/>
        <w:rPr>
          <w:sz w:val="22"/>
          <w:szCs w:val="22"/>
        </w:rPr>
      </w:pPr>
      <w:r>
        <w:rPr>
          <w:rFonts w:asciiTheme="minorBidi" w:hAnsiTheme="minorBidi" w:cstheme="minorBidi"/>
          <w:sz w:val="22"/>
          <w:szCs w:val="22"/>
        </w:rPr>
        <w:t>2</w:t>
      </w:r>
      <w:r w:rsidRPr="001B23EC">
        <w:rPr>
          <w:rFonts w:asciiTheme="minorBidi" w:hAnsiTheme="minorBidi" w:cstheme="minorBidi"/>
          <w:b/>
          <w:bCs/>
          <w:sz w:val="22"/>
          <w:szCs w:val="22"/>
        </w:rPr>
        <w:t>V</w:t>
      </w:r>
      <w:r w:rsidRPr="001B23EC">
        <w:rPr>
          <w:rFonts w:asciiTheme="minorBidi" w:hAnsiTheme="minorBidi" w:cstheme="minorBidi"/>
          <w:b/>
          <w:bCs/>
          <w:sz w:val="22"/>
          <w:szCs w:val="22"/>
          <w:vertAlign w:val="subscript"/>
        </w:rPr>
        <w:t>1</w:t>
      </w:r>
      <w:r>
        <w:rPr>
          <w:rFonts w:asciiTheme="minorBidi" w:hAnsiTheme="minorBidi" w:cstheme="minorBidi"/>
          <w:sz w:val="22"/>
          <w:szCs w:val="22"/>
        </w:rPr>
        <w:t xml:space="preserve"> = </w:t>
      </w:r>
      <w:r w:rsidRPr="001B23EC">
        <w:rPr>
          <w:sz w:val="22"/>
          <w:szCs w:val="22"/>
        </w:rPr>
        <w:t>40(</w:t>
      </w:r>
      <w:r w:rsidRPr="001B23EC">
        <w:rPr>
          <w:b/>
          <w:bCs/>
          <w:sz w:val="22"/>
          <w:szCs w:val="22"/>
        </w:rPr>
        <w:t>I</w:t>
      </w:r>
      <w:r w:rsidRPr="001B23EC">
        <w:rPr>
          <w:sz w:val="22"/>
          <w:szCs w:val="22"/>
        </w:rPr>
        <w:t xml:space="preserve"> + </w:t>
      </w:r>
      <w:proofErr w:type="spellStart"/>
      <w:r w:rsidRPr="001B23EC">
        <w:rPr>
          <w:b/>
          <w:bCs/>
          <w:sz w:val="22"/>
          <w:szCs w:val="22"/>
        </w:rPr>
        <w:t>I</w:t>
      </w:r>
      <w:r w:rsidRPr="001B23EC">
        <w:rPr>
          <w:b/>
          <w:bCs/>
          <w:sz w:val="22"/>
          <w:szCs w:val="22"/>
          <w:vertAlign w:val="subscript"/>
        </w:rPr>
        <w:t>sc</w:t>
      </w:r>
      <w:proofErr w:type="spellEnd"/>
      <w:r w:rsidRPr="001B23EC">
        <w:rPr>
          <w:sz w:val="22"/>
          <w:szCs w:val="22"/>
        </w:rPr>
        <w:t xml:space="preserve">) + </w:t>
      </w:r>
      <w:r w:rsidRPr="001B23EC">
        <w:rPr>
          <w:i/>
          <w:iCs/>
          <w:sz w:val="22"/>
          <w:szCs w:val="22"/>
        </w:rPr>
        <w:t>j</w:t>
      </w:r>
      <w:r>
        <w:rPr>
          <w:sz w:val="22"/>
          <w:szCs w:val="22"/>
        </w:rPr>
        <w:t>2</w:t>
      </w:r>
      <w:r w:rsidRPr="001B23EC">
        <w:rPr>
          <w:sz w:val="22"/>
          <w:szCs w:val="22"/>
        </w:rPr>
        <w:t>0</w:t>
      </w:r>
      <w:r w:rsidRPr="001B23EC">
        <w:rPr>
          <w:b/>
          <w:bCs/>
          <w:sz w:val="22"/>
          <w:szCs w:val="22"/>
        </w:rPr>
        <w:t>I</w:t>
      </w:r>
      <w:r w:rsidRPr="001B23EC">
        <w:rPr>
          <w:sz w:val="22"/>
          <w:szCs w:val="22"/>
        </w:rPr>
        <w:t xml:space="preserve">; </w:t>
      </w:r>
      <w:r>
        <w:rPr>
          <w:sz w:val="22"/>
          <w:szCs w:val="22"/>
        </w:rPr>
        <w:t>eliminating V1</w:t>
      </w:r>
    </w:p>
    <w:p w:rsidR="004529EA" w:rsidRDefault="001B23EC" w:rsidP="001B23EC">
      <w:pPr>
        <w:spacing w:line="360" w:lineRule="auto"/>
        <w:ind w:left="1080"/>
        <w:rPr>
          <w:rFonts w:asciiTheme="minorBidi" w:hAnsiTheme="minorBidi" w:cstheme="minorBidi"/>
          <w:sz w:val="22"/>
          <w:szCs w:val="22"/>
        </w:rPr>
      </w:pPr>
      <w:r>
        <w:rPr>
          <w:sz w:val="22"/>
          <w:szCs w:val="22"/>
        </w:rPr>
        <w:t>Between these</w:t>
      </w:r>
    </w:p>
    <w:p w:rsidR="007D342F" w:rsidRDefault="001B23EC" w:rsidP="001B23EC">
      <w:pPr>
        <w:tabs>
          <w:tab w:val="left" w:pos="1080"/>
        </w:tabs>
        <w:spacing w:line="360" w:lineRule="auto"/>
        <w:ind w:left="1080"/>
        <w:rPr>
          <w:rFonts w:asciiTheme="minorBidi" w:hAnsiTheme="minorBidi" w:cstheme="minorBidi"/>
          <w:sz w:val="22"/>
          <w:szCs w:val="22"/>
        </w:rPr>
      </w:pPr>
      <w:proofErr w:type="gramStart"/>
      <w:r>
        <w:rPr>
          <w:rFonts w:asciiTheme="minorBidi" w:hAnsiTheme="minorBidi" w:cstheme="minorBidi"/>
          <w:sz w:val="22"/>
          <w:szCs w:val="22"/>
        </w:rPr>
        <w:t>equations</w:t>
      </w:r>
      <w:proofErr w:type="gramEnd"/>
      <w:r>
        <w:rPr>
          <w:rFonts w:asciiTheme="minorBidi" w:hAnsiTheme="minorBidi" w:cstheme="minorBidi"/>
          <w:sz w:val="22"/>
          <w:szCs w:val="22"/>
        </w:rPr>
        <w:t xml:space="preserve">, </w:t>
      </w:r>
      <w:r w:rsidRPr="001B23EC">
        <w:rPr>
          <w:rFonts w:asciiTheme="minorBidi" w:hAnsiTheme="minorBidi" w:cstheme="minorBidi"/>
          <w:b/>
          <w:bCs/>
          <w:sz w:val="22"/>
          <w:szCs w:val="22"/>
        </w:rPr>
        <w:t>I</w:t>
      </w:r>
      <w:r>
        <w:rPr>
          <w:rFonts w:asciiTheme="minorBidi" w:hAnsiTheme="minorBidi" w:cstheme="minorBidi"/>
          <w:sz w:val="22"/>
          <w:szCs w:val="22"/>
        </w:rPr>
        <w:t xml:space="preserve"> = -</w:t>
      </w:r>
      <w:proofErr w:type="spellStart"/>
      <w:r w:rsidRPr="001B23EC">
        <w:rPr>
          <w:rFonts w:asciiTheme="minorBidi" w:hAnsiTheme="minorBidi" w:cstheme="minorBidi"/>
          <w:b/>
          <w:bCs/>
          <w:sz w:val="22"/>
          <w:szCs w:val="22"/>
        </w:rPr>
        <w:t>I</w:t>
      </w:r>
      <w:r w:rsidRPr="001B23EC">
        <w:rPr>
          <w:rFonts w:asciiTheme="minorBidi" w:hAnsiTheme="minorBidi" w:cstheme="minorBidi"/>
          <w:b/>
          <w:bCs/>
          <w:sz w:val="22"/>
          <w:szCs w:val="22"/>
          <w:vertAlign w:val="subscript"/>
        </w:rPr>
        <w:t>sc</w:t>
      </w:r>
      <w:proofErr w:type="spellEnd"/>
      <w:r>
        <w:rPr>
          <w:rFonts w:asciiTheme="minorBidi" w:hAnsiTheme="minorBidi" w:cstheme="minorBidi"/>
          <w:sz w:val="22"/>
          <w:szCs w:val="22"/>
        </w:rPr>
        <w:t>.</w:t>
      </w:r>
    </w:p>
    <w:p w:rsidR="00D40DBB" w:rsidRDefault="001B23EC" w:rsidP="007C33D9">
      <w:pPr>
        <w:tabs>
          <w:tab w:val="left" w:pos="1080"/>
        </w:tabs>
        <w:spacing w:line="360" w:lineRule="auto"/>
        <w:ind w:left="1080"/>
        <w:rPr>
          <w:rFonts w:asciiTheme="minorBidi" w:hAnsiTheme="minorBidi" w:cstheme="minorBidi"/>
          <w:sz w:val="22"/>
          <w:szCs w:val="22"/>
        </w:rPr>
      </w:pPr>
      <w:r>
        <w:rPr>
          <w:rFonts w:asciiTheme="minorBidi" w:hAnsiTheme="minorBidi" w:cstheme="minorBidi"/>
          <w:sz w:val="22"/>
          <w:szCs w:val="22"/>
        </w:rPr>
        <w:t>On the primary side, 20 = 5(2</w:t>
      </w:r>
      <w:r w:rsidRPr="001B23EC">
        <w:rPr>
          <w:rFonts w:asciiTheme="minorBidi" w:hAnsiTheme="minorBidi" w:cstheme="minorBidi"/>
          <w:b/>
          <w:bCs/>
          <w:sz w:val="22"/>
          <w:szCs w:val="22"/>
        </w:rPr>
        <w:t>I</w:t>
      </w:r>
      <w:r>
        <w:rPr>
          <w:rFonts w:asciiTheme="minorBidi" w:hAnsiTheme="minorBidi" w:cstheme="minorBidi"/>
          <w:sz w:val="22"/>
          <w:szCs w:val="22"/>
        </w:rPr>
        <w:t xml:space="preserve"> + </w:t>
      </w:r>
      <w:proofErr w:type="spellStart"/>
      <w:r w:rsidRPr="001B23EC">
        <w:rPr>
          <w:rFonts w:asciiTheme="minorBidi" w:hAnsiTheme="minorBidi" w:cstheme="minorBidi"/>
          <w:b/>
          <w:bCs/>
          <w:sz w:val="22"/>
          <w:szCs w:val="22"/>
        </w:rPr>
        <w:t>I</w:t>
      </w:r>
      <w:r w:rsidRPr="001B23EC">
        <w:rPr>
          <w:rFonts w:asciiTheme="minorBidi" w:hAnsiTheme="minorBidi" w:cstheme="minorBidi"/>
          <w:b/>
          <w:bCs/>
          <w:sz w:val="22"/>
          <w:szCs w:val="22"/>
          <w:vertAlign w:val="subscript"/>
        </w:rPr>
        <w:t>sc</w:t>
      </w:r>
      <w:proofErr w:type="spellEnd"/>
      <w:r>
        <w:rPr>
          <w:rFonts w:asciiTheme="minorBidi" w:hAnsiTheme="minorBidi" w:cstheme="minorBidi"/>
          <w:sz w:val="22"/>
          <w:szCs w:val="22"/>
        </w:rPr>
        <w:t>) + 40(</w:t>
      </w:r>
      <w:r w:rsidRPr="001B23EC">
        <w:rPr>
          <w:rFonts w:asciiTheme="minorBidi" w:hAnsiTheme="minorBidi" w:cstheme="minorBidi"/>
          <w:b/>
          <w:bCs/>
          <w:sz w:val="22"/>
          <w:szCs w:val="22"/>
        </w:rPr>
        <w:t>I</w:t>
      </w:r>
      <w:r>
        <w:rPr>
          <w:rFonts w:asciiTheme="minorBidi" w:hAnsiTheme="minorBidi" w:cstheme="minorBidi"/>
          <w:sz w:val="22"/>
          <w:szCs w:val="22"/>
        </w:rPr>
        <w:t xml:space="preserve"> + </w:t>
      </w:r>
      <w:proofErr w:type="spellStart"/>
      <w:r w:rsidRPr="001B23EC">
        <w:rPr>
          <w:rFonts w:asciiTheme="minorBidi" w:hAnsiTheme="minorBidi" w:cstheme="minorBidi"/>
          <w:b/>
          <w:bCs/>
          <w:sz w:val="22"/>
          <w:szCs w:val="22"/>
        </w:rPr>
        <w:t>I</w:t>
      </w:r>
      <w:r w:rsidRPr="001B23EC">
        <w:rPr>
          <w:rFonts w:asciiTheme="minorBidi" w:hAnsiTheme="minorBidi" w:cstheme="minorBidi"/>
          <w:b/>
          <w:bCs/>
          <w:sz w:val="22"/>
          <w:szCs w:val="22"/>
          <w:vertAlign w:val="subscript"/>
        </w:rPr>
        <w:t>sc</w:t>
      </w:r>
      <w:proofErr w:type="spellEnd"/>
      <w:r>
        <w:rPr>
          <w:rFonts w:asciiTheme="minorBidi" w:hAnsiTheme="minorBidi" w:cstheme="minorBidi"/>
          <w:sz w:val="22"/>
          <w:szCs w:val="22"/>
        </w:rPr>
        <w:t>) = 50</w:t>
      </w:r>
      <w:r w:rsidRPr="001B23EC">
        <w:rPr>
          <w:rFonts w:asciiTheme="minorBidi" w:hAnsiTheme="minorBidi" w:cstheme="minorBidi"/>
          <w:b/>
          <w:bCs/>
          <w:sz w:val="22"/>
          <w:szCs w:val="22"/>
        </w:rPr>
        <w:t>I</w:t>
      </w:r>
      <w:r>
        <w:rPr>
          <w:rFonts w:asciiTheme="minorBidi" w:hAnsiTheme="minorBidi" w:cstheme="minorBidi"/>
          <w:sz w:val="22"/>
          <w:szCs w:val="22"/>
        </w:rPr>
        <w:t xml:space="preserve"> + 45</w:t>
      </w:r>
      <w:r w:rsidRPr="001B23EC">
        <w:rPr>
          <w:rFonts w:asciiTheme="minorBidi" w:hAnsiTheme="minorBidi" w:cstheme="minorBidi"/>
          <w:b/>
          <w:bCs/>
          <w:sz w:val="22"/>
          <w:szCs w:val="22"/>
        </w:rPr>
        <w:t>I</w:t>
      </w:r>
      <w:r w:rsidRPr="001B23EC">
        <w:rPr>
          <w:rFonts w:asciiTheme="minorBidi" w:hAnsiTheme="minorBidi" w:cstheme="minorBidi"/>
          <w:b/>
          <w:bCs/>
          <w:sz w:val="22"/>
          <w:szCs w:val="22"/>
          <w:vertAlign w:val="subscript"/>
        </w:rPr>
        <w:t>sc</w:t>
      </w:r>
      <w:r>
        <w:rPr>
          <w:rFonts w:asciiTheme="minorBidi" w:hAnsiTheme="minorBidi" w:cstheme="minorBidi"/>
          <w:sz w:val="22"/>
          <w:szCs w:val="22"/>
        </w:rPr>
        <w:t xml:space="preserve"> = -5</w:t>
      </w:r>
      <w:r w:rsidRPr="001B23EC">
        <w:rPr>
          <w:rFonts w:asciiTheme="minorBidi" w:hAnsiTheme="minorBidi" w:cstheme="minorBidi"/>
          <w:b/>
          <w:bCs/>
          <w:sz w:val="22"/>
          <w:szCs w:val="22"/>
        </w:rPr>
        <w:t>I</w:t>
      </w:r>
      <w:r w:rsidRPr="001B23EC">
        <w:rPr>
          <w:rFonts w:asciiTheme="minorBidi" w:hAnsiTheme="minorBidi" w:cstheme="minorBidi"/>
          <w:b/>
          <w:bCs/>
          <w:sz w:val="22"/>
          <w:szCs w:val="22"/>
          <w:vertAlign w:val="subscript"/>
        </w:rPr>
        <w:t>sc</w:t>
      </w:r>
      <w:r>
        <w:rPr>
          <w:rFonts w:asciiTheme="minorBidi" w:hAnsiTheme="minorBidi" w:cstheme="minorBidi"/>
          <w:sz w:val="22"/>
          <w:szCs w:val="22"/>
        </w:rPr>
        <w:t xml:space="preserve">, so that </w:t>
      </w:r>
      <w:proofErr w:type="spellStart"/>
      <w:r w:rsidRPr="001B23EC">
        <w:rPr>
          <w:rFonts w:asciiTheme="minorBidi" w:hAnsiTheme="minorBidi" w:cstheme="minorBidi"/>
          <w:b/>
          <w:bCs/>
          <w:sz w:val="22"/>
          <w:szCs w:val="22"/>
        </w:rPr>
        <w:t>I</w:t>
      </w:r>
      <w:r w:rsidRPr="001B23EC">
        <w:rPr>
          <w:rFonts w:asciiTheme="minorBidi" w:hAnsiTheme="minorBidi" w:cstheme="minorBidi"/>
          <w:b/>
          <w:bCs/>
          <w:sz w:val="22"/>
          <w:szCs w:val="22"/>
          <w:vertAlign w:val="subscript"/>
        </w:rPr>
        <w:t>sc</w:t>
      </w:r>
      <w:proofErr w:type="spellEnd"/>
      <w:r>
        <w:rPr>
          <w:rFonts w:asciiTheme="minorBidi" w:hAnsiTheme="minorBidi" w:cstheme="minorBidi"/>
          <w:sz w:val="22"/>
          <w:szCs w:val="22"/>
        </w:rPr>
        <w:t xml:space="preserve"> = </w:t>
      </w:r>
    </w:p>
    <w:p w:rsidR="007C33D9" w:rsidRDefault="006409A8" w:rsidP="00D40DBB">
      <w:pPr>
        <w:tabs>
          <w:tab w:val="left" w:pos="1080"/>
        </w:tabs>
        <w:spacing w:line="360" w:lineRule="auto"/>
        <w:ind w:left="1080"/>
        <w:rPr>
          <w:rFonts w:asciiTheme="minorBidi" w:hAnsiTheme="minorBidi" w:cstheme="minorBidi"/>
          <w:sz w:val="22"/>
          <w:szCs w:val="22"/>
        </w:rPr>
      </w:pPr>
      <w:r>
        <w:pict>
          <v:shape id="_x0000_s1414" type="#_x0000_t75" style="position:absolute;left:0;text-align:left;margin-left:352.25pt;margin-top:.7pt;width:106.55pt;height:128.35pt;z-index:251706880;mso-position-horizontal-relative:text;mso-position-vertical-relative:text">
            <v:imagedata r:id="rId26" o:title=""/>
            <w10:wrap type="square"/>
          </v:shape>
        </w:pict>
      </w:r>
      <w:r w:rsidR="00D40DBB">
        <w:rPr>
          <w:rFonts w:asciiTheme="minorBidi" w:hAnsiTheme="minorBidi" w:cstheme="minorBidi"/>
          <w:sz w:val="22"/>
          <w:szCs w:val="22"/>
        </w:rPr>
        <w:t>-</w:t>
      </w:r>
      <w:r w:rsidR="001B23EC">
        <w:rPr>
          <w:rFonts w:asciiTheme="minorBidi" w:hAnsiTheme="minorBidi" w:cstheme="minorBidi"/>
          <w:sz w:val="22"/>
          <w:szCs w:val="22"/>
        </w:rPr>
        <w:t>4 A</w:t>
      </w:r>
      <w:r w:rsidR="00D40DBB">
        <w:rPr>
          <w:rFonts w:asciiTheme="minorBidi" w:hAnsiTheme="minorBidi" w:cstheme="minorBidi"/>
          <w:sz w:val="22"/>
          <w:szCs w:val="22"/>
        </w:rPr>
        <w:t xml:space="preserve">. It follows that </w:t>
      </w:r>
      <w:r w:rsidR="004529EA" w:rsidRPr="004529EA">
        <w:rPr>
          <w:rFonts w:asciiTheme="minorBidi" w:hAnsiTheme="minorBidi" w:cstheme="minorBidi"/>
          <w:i/>
          <w:iCs/>
          <w:sz w:val="22"/>
          <w:szCs w:val="22"/>
        </w:rPr>
        <w:t>R</w:t>
      </w:r>
      <w:r w:rsidR="004529EA" w:rsidRPr="004529EA">
        <w:rPr>
          <w:rFonts w:asciiTheme="minorBidi" w:hAnsiTheme="minorBidi" w:cstheme="minorBidi"/>
          <w:i/>
          <w:iCs/>
          <w:sz w:val="22"/>
          <w:szCs w:val="22"/>
          <w:vertAlign w:val="subscript"/>
        </w:rPr>
        <w:t>Th</w:t>
      </w:r>
      <w:r w:rsidR="004529EA" w:rsidRPr="004529EA">
        <w:rPr>
          <w:rFonts w:asciiTheme="minorBidi" w:hAnsiTheme="minorBidi" w:cstheme="minorBidi"/>
          <w:sz w:val="22"/>
          <w:szCs w:val="22"/>
          <w:vertAlign w:val="subscript"/>
        </w:rPr>
        <w:t>1</w:t>
      </w:r>
      <w:r w:rsidR="004529EA" w:rsidRPr="004529EA">
        <w:rPr>
          <w:rFonts w:asciiTheme="minorBidi" w:hAnsiTheme="minorBidi" w:cstheme="minorBidi"/>
          <w:sz w:val="22"/>
          <w:szCs w:val="22"/>
        </w:rPr>
        <w:t xml:space="preserve"> = 10/</w:t>
      </w:r>
      <w:proofErr w:type="gramStart"/>
      <w:r w:rsidR="004529EA" w:rsidRPr="004529EA">
        <w:rPr>
          <w:rFonts w:asciiTheme="minorBidi" w:hAnsiTheme="minorBidi" w:cstheme="minorBidi"/>
          <w:sz w:val="22"/>
          <w:szCs w:val="22"/>
        </w:rPr>
        <w:t xml:space="preserve">3 </w:t>
      </w:r>
      <w:proofErr w:type="gramEnd"/>
      <w:r w:rsidR="004529EA" w:rsidRPr="004529EA">
        <w:rPr>
          <w:rFonts w:asciiTheme="minorBidi" w:hAnsiTheme="minorBidi" w:cstheme="minorBidi"/>
          <w:sz w:val="22"/>
          <w:szCs w:val="22"/>
        </w:rPr>
        <w:sym w:font="Symbol" w:char="F057"/>
      </w:r>
      <w:r w:rsidR="004529EA" w:rsidRPr="004529EA">
        <w:rPr>
          <w:rFonts w:asciiTheme="minorBidi" w:hAnsiTheme="minorBidi" w:cstheme="minorBidi"/>
          <w:sz w:val="22"/>
          <w:szCs w:val="22"/>
        </w:rPr>
        <w:t>.</w:t>
      </w:r>
    </w:p>
    <w:p w:rsidR="00303FB7" w:rsidRPr="004529EA" w:rsidRDefault="007C33D9" w:rsidP="00D40DBB">
      <w:pPr>
        <w:tabs>
          <w:tab w:val="left" w:pos="1080"/>
        </w:tabs>
        <w:spacing w:line="360" w:lineRule="auto"/>
        <w:ind w:left="1080"/>
        <w:rPr>
          <w:rFonts w:asciiTheme="minorBidi" w:hAnsiTheme="minorBidi" w:cstheme="minorBidi"/>
          <w:sz w:val="22"/>
          <w:szCs w:val="22"/>
        </w:rPr>
      </w:pPr>
      <w:r>
        <w:rPr>
          <w:rFonts w:asciiTheme="minorBidi" w:hAnsiTheme="minorBidi" w:cstheme="minorBidi"/>
          <w:sz w:val="22"/>
          <w:szCs w:val="22"/>
        </w:rPr>
        <w:tab/>
      </w:r>
      <w:r w:rsidR="004529EA" w:rsidRPr="004529EA">
        <w:rPr>
          <w:rFonts w:asciiTheme="minorBidi" w:hAnsiTheme="minorBidi" w:cstheme="minorBidi"/>
          <w:sz w:val="22"/>
          <w:szCs w:val="22"/>
        </w:rPr>
        <w:t xml:space="preserve">When the 10 </w:t>
      </w:r>
      <w:r w:rsidR="004529EA" w:rsidRPr="004529EA">
        <w:rPr>
          <w:rFonts w:asciiTheme="minorBidi" w:hAnsiTheme="minorBidi" w:cstheme="minorBidi"/>
          <w:sz w:val="22"/>
          <w:szCs w:val="22"/>
        </w:rPr>
        <w:sym w:font="Symbol" w:char="F057"/>
      </w:r>
      <w:r w:rsidR="004529EA" w:rsidRPr="004529EA">
        <w:rPr>
          <w:rFonts w:asciiTheme="minorBidi" w:hAnsiTheme="minorBidi" w:cstheme="minorBidi"/>
          <w:sz w:val="22"/>
          <w:szCs w:val="22"/>
        </w:rPr>
        <w:t xml:space="preserve"> resistor is reinserted, </w:t>
      </w:r>
      <w:r w:rsidR="004529EA" w:rsidRPr="004529EA">
        <w:rPr>
          <w:rFonts w:asciiTheme="minorBidi" w:hAnsiTheme="minorBidi" w:cstheme="minorBidi"/>
          <w:b/>
          <w:bCs/>
          <w:sz w:val="22"/>
          <w:szCs w:val="22"/>
        </w:rPr>
        <w:t>V</w:t>
      </w:r>
      <w:r w:rsidR="004529EA" w:rsidRPr="004529EA">
        <w:rPr>
          <w:rFonts w:asciiTheme="minorBidi" w:hAnsiTheme="minorBidi" w:cstheme="minorBidi"/>
          <w:b/>
          <w:bCs/>
          <w:sz w:val="22"/>
          <w:szCs w:val="22"/>
          <w:vertAlign w:val="subscript"/>
        </w:rPr>
        <w:t>TH</w:t>
      </w:r>
      <w:r w:rsidR="004529EA" w:rsidRPr="004529EA">
        <w:rPr>
          <w:rFonts w:asciiTheme="minorBidi" w:hAnsiTheme="minorBidi" w:cstheme="minorBidi"/>
          <w:sz w:val="22"/>
          <w:szCs w:val="22"/>
        </w:rPr>
        <w:t xml:space="preserve"> = </w:t>
      </w:r>
      <w:proofErr w:type="spellStart"/>
      <w:r w:rsidRPr="007C33D9">
        <w:rPr>
          <w:rFonts w:asciiTheme="minorBidi" w:hAnsiTheme="minorBidi" w:cstheme="minorBidi"/>
          <w:b/>
          <w:bCs/>
          <w:sz w:val="22"/>
          <w:szCs w:val="22"/>
        </w:rPr>
        <w:t>V</w:t>
      </w:r>
      <w:r w:rsidRPr="007C33D9">
        <w:rPr>
          <w:rFonts w:asciiTheme="minorBidi" w:hAnsiTheme="minorBidi" w:cstheme="minorBidi"/>
          <w:b/>
          <w:bCs/>
          <w:sz w:val="22"/>
          <w:szCs w:val="22"/>
          <w:vertAlign w:val="subscript"/>
        </w:rPr>
        <w:t>ab</w:t>
      </w:r>
      <w:proofErr w:type="spellEnd"/>
      <w:r>
        <w:rPr>
          <w:rFonts w:asciiTheme="minorBidi" w:hAnsiTheme="minorBidi" w:cstheme="minorBidi"/>
          <w:sz w:val="22"/>
          <w:szCs w:val="22"/>
        </w:rPr>
        <w:t xml:space="preserve"> = </w:t>
      </w:r>
      <w:r w:rsidR="004529EA" w:rsidRPr="004529EA">
        <w:rPr>
          <w:rFonts w:asciiTheme="minorBidi" w:hAnsiTheme="minorBidi" w:cstheme="minorBidi"/>
          <w:position w:val="-22"/>
          <w:sz w:val="22"/>
          <w:szCs w:val="22"/>
        </w:rPr>
        <w:object w:dxaOrig="2160" w:dyaOrig="580">
          <v:shape id="_x0000_i1031" type="#_x0000_t75" style="width:108.3pt;height:28.8pt" o:ole="">
            <v:imagedata r:id="rId27" o:title=""/>
          </v:shape>
          <o:OLEObject Type="Embed" ProgID="Equation.3" ShapeID="_x0000_i1031" DrawAspect="Content" ObjectID="_1477748209" r:id="rId28"/>
        </w:object>
      </w:r>
      <w:r w:rsidR="004529EA" w:rsidRPr="004529EA">
        <w:rPr>
          <w:rFonts w:asciiTheme="minorBidi" w:hAnsiTheme="minorBidi" w:cstheme="minorBidi"/>
          <w:sz w:val="22"/>
          <w:szCs w:val="22"/>
        </w:rPr>
        <w:t xml:space="preserve"> V, and </w:t>
      </w:r>
      <w:proofErr w:type="spellStart"/>
      <w:r w:rsidR="004529EA" w:rsidRPr="004529EA">
        <w:rPr>
          <w:rFonts w:asciiTheme="minorBidi" w:hAnsiTheme="minorBidi" w:cstheme="minorBidi"/>
          <w:i/>
          <w:iCs/>
          <w:sz w:val="22"/>
          <w:szCs w:val="22"/>
        </w:rPr>
        <w:t>R</w:t>
      </w:r>
      <w:r w:rsidR="004529EA" w:rsidRPr="004529EA">
        <w:rPr>
          <w:rFonts w:asciiTheme="minorBidi" w:hAnsiTheme="minorBidi" w:cstheme="minorBidi"/>
          <w:i/>
          <w:iCs/>
          <w:sz w:val="22"/>
          <w:szCs w:val="22"/>
          <w:vertAlign w:val="subscript"/>
        </w:rPr>
        <w:t>Th</w:t>
      </w:r>
      <w:proofErr w:type="spellEnd"/>
      <w:r w:rsidR="004529EA" w:rsidRPr="004529EA">
        <w:rPr>
          <w:rFonts w:asciiTheme="minorBidi" w:hAnsiTheme="minorBidi" w:cstheme="minorBidi"/>
          <w:sz w:val="22"/>
          <w:szCs w:val="22"/>
        </w:rPr>
        <w:t xml:space="preserve"> = 10|</w:t>
      </w:r>
      <w:proofErr w:type="gramStart"/>
      <w:r w:rsidR="004529EA" w:rsidRPr="004529EA">
        <w:rPr>
          <w:rFonts w:asciiTheme="minorBidi" w:hAnsiTheme="minorBidi" w:cstheme="minorBidi"/>
          <w:sz w:val="22"/>
          <w:szCs w:val="22"/>
        </w:rPr>
        <w:t>|(</w:t>
      </w:r>
      <w:proofErr w:type="gramEnd"/>
      <w:r w:rsidR="004529EA" w:rsidRPr="004529EA">
        <w:rPr>
          <w:rFonts w:asciiTheme="minorBidi" w:hAnsiTheme="minorBidi" w:cstheme="minorBidi"/>
          <w:sz w:val="22"/>
          <w:szCs w:val="22"/>
        </w:rPr>
        <w:t xml:space="preserve">10/3) = 2.5 </w:t>
      </w:r>
      <w:r w:rsidR="004529EA" w:rsidRPr="004529EA">
        <w:rPr>
          <w:rFonts w:asciiTheme="minorBidi" w:hAnsiTheme="minorBidi" w:cstheme="minorBidi"/>
          <w:sz w:val="22"/>
          <w:szCs w:val="22"/>
        </w:rPr>
        <w:sym w:font="Symbol" w:char="F057"/>
      </w:r>
      <w:r w:rsidR="004529EA" w:rsidRPr="004529EA">
        <w:rPr>
          <w:rFonts w:asciiTheme="minorBidi" w:hAnsiTheme="minorBidi" w:cstheme="minorBidi"/>
          <w:sz w:val="22"/>
          <w:szCs w:val="22"/>
        </w:rPr>
        <w:t>.</w:t>
      </w: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574E79" w:rsidRPr="00574E79" w:rsidRDefault="006409A8" w:rsidP="00574E79">
      <w:pPr>
        <w:widowControl w:val="0"/>
        <w:spacing w:line="360" w:lineRule="auto"/>
        <w:ind w:left="1080" w:hanging="1080"/>
        <w:rPr>
          <w:sz w:val="22"/>
          <w:szCs w:val="22"/>
        </w:rPr>
      </w:pPr>
      <w:r>
        <w:pict>
          <v:shape id="_x0000_s1522" type="#_x0000_t75" style="position:absolute;left:0;text-align:left;margin-left:225pt;margin-top:-10.2pt;width:241.5pt;height:228pt;z-index:251716096;mso-position-horizontal-relative:text;mso-position-vertical-relative:text">
            <v:imagedata r:id="rId29" o:title=""/>
            <w10:wrap type="square"/>
          </v:shape>
        </w:pict>
      </w:r>
      <w:r w:rsidR="00574E79" w:rsidRPr="00574E79">
        <w:rPr>
          <w:b/>
          <w:sz w:val="22"/>
          <w:szCs w:val="22"/>
        </w:rPr>
        <w:t>P10.1.31</w:t>
      </w:r>
      <w:r w:rsidR="00574E79" w:rsidRPr="00574E79">
        <w:rPr>
          <w:sz w:val="22"/>
          <w:szCs w:val="22"/>
        </w:rPr>
        <w:tab/>
        <w:t>Derive TEC looking into terminals ‘ab’ in Figure P10.1.31.</w:t>
      </w:r>
    </w:p>
    <w:p w:rsidR="00574E79" w:rsidRDefault="00574E79" w:rsidP="00574E79">
      <w:pPr>
        <w:spacing w:line="360" w:lineRule="auto"/>
        <w:ind w:left="1080" w:hanging="1080"/>
        <w:rPr>
          <w:sz w:val="22"/>
          <w:szCs w:val="22"/>
        </w:rPr>
      </w:pPr>
      <w:r w:rsidRPr="007B4FE0">
        <w:rPr>
          <w:b/>
          <w:sz w:val="22"/>
          <w:szCs w:val="22"/>
        </w:rPr>
        <w:t>Solution:</w:t>
      </w:r>
      <w:r>
        <w:rPr>
          <w:sz w:val="22"/>
          <w:szCs w:val="22"/>
        </w:rPr>
        <w:tab/>
        <w:t>On open circuit, from the volts per turn</w:t>
      </w:r>
      <w:proofErr w:type="gramStart"/>
      <w:r>
        <w:rPr>
          <w:sz w:val="22"/>
          <w:szCs w:val="22"/>
        </w:rPr>
        <w:t xml:space="preserve">, </w:t>
      </w:r>
      <w:proofErr w:type="gramEnd"/>
      <w:r w:rsidRPr="007B4FE0">
        <w:rPr>
          <w:position w:val="-28"/>
        </w:rPr>
        <w:object w:dxaOrig="2140" w:dyaOrig="639">
          <v:shape id="_x0000_i1032" type="#_x0000_t75" style="width:107.7pt;height:31.7pt" o:ole="">
            <v:imagedata r:id="rId30" o:title=""/>
          </v:shape>
          <o:OLEObject Type="Embed" ProgID="Equation.3" ShapeID="_x0000_i1032" DrawAspect="Content" ObjectID="_1477748210" r:id="rId31"/>
        </w:object>
      </w:r>
      <w:r>
        <w:t>;</w:t>
      </w:r>
    </w:p>
    <w:p w:rsidR="00574E79" w:rsidRDefault="00574E79" w:rsidP="00574E79">
      <w:pPr>
        <w:spacing w:line="360" w:lineRule="auto"/>
        <w:ind w:left="1080"/>
        <w:rPr>
          <w:sz w:val="22"/>
          <w:szCs w:val="22"/>
        </w:rPr>
      </w:pPr>
      <w:r w:rsidRPr="00574E79">
        <w:rPr>
          <w:bCs/>
          <w:sz w:val="22"/>
          <w:szCs w:val="22"/>
        </w:rPr>
        <w:t xml:space="preserve">For zero mmf: </w:t>
      </w:r>
      <w:r>
        <w:rPr>
          <w:sz w:val="22"/>
          <w:szCs w:val="22"/>
        </w:rPr>
        <w:t>300</w:t>
      </w:r>
      <w:r w:rsidRPr="000C6437">
        <w:rPr>
          <w:b/>
          <w:sz w:val="22"/>
          <w:szCs w:val="22"/>
        </w:rPr>
        <w:t>I</w:t>
      </w:r>
      <w:r w:rsidRPr="000C6437">
        <w:rPr>
          <w:b/>
          <w:sz w:val="22"/>
          <w:szCs w:val="22"/>
          <w:vertAlign w:val="subscript"/>
        </w:rPr>
        <w:t>2</w:t>
      </w:r>
      <w:r>
        <w:rPr>
          <w:sz w:val="22"/>
          <w:szCs w:val="22"/>
        </w:rPr>
        <w:t xml:space="preserve"> + 200</w:t>
      </w:r>
      <w:r w:rsidRPr="000C6437">
        <w:rPr>
          <w:b/>
          <w:sz w:val="22"/>
          <w:szCs w:val="22"/>
        </w:rPr>
        <w:t>I</w:t>
      </w:r>
      <w:r w:rsidRPr="000C6437">
        <w:rPr>
          <w:b/>
          <w:sz w:val="22"/>
          <w:szCs w:val="22"/>
          <w:vertAlign w:val="subscript"/>
        </w:rPr>
        <w:t>1</w:t>
      </w:r>
      <w:r>
        <w:rPr>
          <w:sz w:val="22"/>
          <w:szCs w:val="22"/>
        </w:rPr>
        <w:t xml:space="preserve"> = 0.</w:t>
      </w:r>
    </w:p>
    <w:p w:rsidR="00574E79" w:rsidRPr="00FC1959" w:rsidRDefault="00FC1959" w:rsidP="00574E79">
      <w:pPr>
        <w:spacing w:line="360" w:lineRule="auto"/>
        <w:ind w:left="1080"/>
        <w:rPr>
          <w:sz w:val="22"/>
          <w:szCs w:val="22"/>
        </w:rPr>
      </w:pPr>
      <w:proofErr w:type="gramStart"/>
      <w:r w:rsidRPr="00FC1959">
        <w:rPr>
          <w:bCs/>
          <w:sz w:val="22"/>
          <w:szCs w:val="22"/>
        </w:rPr>
        <w:t>also</w:t>
      </w:r>
      <w:proofErr w:type="gramEnd"/>
      <w:r w:rsidRPr="00FC1959">
        <w:rPr>
          <w:bCs/>
          <w:sz w:val="22"/>
          <w:szCs w:val="22"/>
        </w:rPr>
        <w:t xml:space="preserve">, </w:t>
      </w:r>
      <w:r w:rsidR="00574E79" w:rsidRPr="000C6437">
        <w:rPr>
          <w:b/>
          <w:sz w:val="22"/>
          <w:szCs w:val="22"/>
        </w:rPr>
        <w:t>V</w:t>
      </w:r>
      <w:r w:rsidR="00574E79" w:rsidRPr="000C6437">
        <w:rPr>
          <w:b/>
          <w:sz w:val="22"/>
          <w:szCs w:val="22"/>
          <w:vertAlign w:val="subscript"/>
        </w:rPr>
        <w:t>2</w:t>
      </w:r>
      <w:r w:rsidR="00574E79" w:rsidRPr="000C6437">
        <w:rPr>
          <w:sz w:val="22"/>
          <w:szCs w:val="22"/>
        </w:rPr>
        <w:t xml:space="preserve"> = 10 </w:t>
      </w:r>
      <w:r w:rsidR="00574E79">
        <w:rPr>
          <w:sz w:val="22"/>
          <w:szCs w:val="22"/>
        </w:rPr>
        <w:t>–</w:t>
      </w:r>
      <w:r w:rsidR="00574E79" w:rsidRPr="000C6437">
        <w:rPr>
          <w:sz w:val="22"/>
          <w:szCs w:val="22"/>
        </w:rPr>
        <w:t xml:space="preserve"> </w:t>
      </w:r>
      <w:r w:rsidR="00574E79">
        <w:rPr>
          <w:sz w:val="22"/>
          <w:szCs w:val="22"/>
        </w:rPr>
        <w:t>50</w:t>
      </w:r>
      <w:r w:rsidR="00574E79" w:rsidRPr="000C6437">
        <w:rPr>
          <w:b/>
          <w:sz w:val="22"/>
          <w:szCs w:val="22"/>
        </w:rPr>
        <w:t>I</w:t>
      </w:r>
      <w:r w:rsidR="00574E79" w:rsidRPr="000C6437">
        <w:rPr>
          <w:b/>
          <w:sz w:val="22"/>
          <w:szCs w:val="22"/>
          <w:vertAlign w:val="subscript"/>
        </w:rPr>
        <w:t>2</w:t>
      </w:r>
      <w:r w:rsidRPr="00FC1959">
        <w:rPr>
          <w:bCs/>
          <w:sz w:val="22"/>
          <w:szCs w:val="22"/>
        </w:rPr>
        <w:t xml:space="preserve"> and</w:t>
      </w:r>
    </w:p>
    <w:p w:rsidR="00574E79" w:rsidRDefault="00574E79" w:rsidP="00574E79">
      <w:pPr>
        <w:spacing w:line="360" w:lineRule="auto"/>
        <w:ind w:left="1080"/>
        <w:rPr>
          <w:sz w:val="22"/>
          <w:szCs w:val="22"/>
        </w:rPr>
      </w:pPr>
      <w:r w:rsidRPr="000C6437">
        <w:rPr>
          <w:position w:val="-26"/>
        </w:rPr>
        <w:object w:dxaOrig="1240" w:dyaOrig="620">
          <v:shape id="_x0000_i1033" type="#_x0000_t75" style="width:62.2pt;height:31.1pt" o:ole="">
            <v:imagedata r:id="rId32" o:title=""/>
          </v:shape>
          <o:OLEObject Type="Embed" ProgID="Equation.3" ShapeID="_x0000_i1033" DrawAspect="Content" ObjectID="_1477748211" r:id="rId33"/>
        </w:object>
      </w:r>
    </w:p>
    <w:p w:rsidR="00231787" w:rsidRDefault="006E3283" w:rsidP="006E3283">
      <w:pPr>
        <w:spacing w:line="360" w:lineRule="auto"/>
        <w:ind w:left="1080"/>
        <w:rPr>
          <w:sz w:val="22"/>
          <w:szCs w:val="22"/>
        </w:rPr>
      </w:pPr>
      <w:r w:rsidRPr="006E3283">
        <w:pict>
          <v:shape id="_x0000_s1583" type="#_x0000_t75" style="position:absolute;left:0;text-align:left;margin-left:201.3pt;margin-top:37.3pt;width:265.7pt;height:211.55pt;z-index:251736576;mso-position-horizontal-relative:text;mso-position-vertical-relative:text">
            <v:imagedata r:id="rId34" o:title=""/>
            <w10:wrap type="square"/>
          </v:shape>
        </w:pict>
      </w:r>
      <w:r w:rsidR="00574E79">
        <w:rPr>
          <w:sz w:val="22"/>
          <w:szCs w:val="22"/>
        </w:rPr>
        <w:t xml:space="preserve">Substituting </w:t>
      </w:r>
      <w:r w:rsidR="00231787">
        <w:rPr>
          <w:sz w:val="22"/>
          <w:szCs w:val="22"/>
        </w:rPr>
        <w:t xml:space="preserve">for </w:t>
      </w:r>
      <w:r w:rsidR="00574E79" w:rsidRPr="000C6437">
        <w:rPr>
          <w:b/>
          <w:sz w:val="22"/>
          <w:szCs w:val="22"/>
        </w:rPr>
        <w:t>V</w:t>
      </w:r>
      <w:r w:rsidR="00574E79" w:rsidRPr="000C6437">
        <w:rPr>
          <w:b/>
          <w:sz w:val="22"/>
          <w:szCs w:val="22"/>
          <w:vertAlign w:val="subscript"/>
        </w:rPr>
        <w:t>1</w:t>
      </w:r>
      <w:proofErr w:type="gramStart"/>
      <w:r w:rsidR="00574E79">
        <w:rPr>
          <w:sz w:val="22"/>
          <w:szCs w:val="22"/>
        </w:rPr>
        <w:t xml:space="preserve">, </w:t>
      </w:r>
      <w:proofErr w:type="gramEnd"/>
      <w:r w:rsidR="00DB7D24" w:rsidRPr="000C6437">
        <w:rPr>
          <w:position w:val="-26"/>
          <w:sz w:val="22"/>
          <w:szCs w:val="22"/>
        </w:rPr>
        <w:object w:dxaOrig="1359" w:dyaOrig="620">
          <v:shape id="_x0000_i1055" type="#_x0000_t75" style="width:67.95pt;height:31.1pt" o:ole="">
            <v:imagedata r:id="rId35" o:title=""/>
          </v:shape>
          <o:OLEObject Type="Embed" ProgID="Equation.3" ShapeID="_x0000_i1055" DrawAspect="Content" ObjectID="_1477748212" r:id="rId36"/>
        </w:object>
      </w:r>
      <w:r w:rsidR="00574E79" w:rsidRPr="000C6437">
        <w:rPr>
          <w:sz w:val="22"/>
          <w:szCs w:val="22"/>
        </w:rPr>
        <w:t xml:space="preserve">. </w:t>
      </w:r>
      <w:r w:rsidR="00574E79">
        <w:rPr>
          <w:sz w:val="22"/>
          <w:szCs w:val="22"/>
        </w:rPr>
        <w:t>Substituting</w:t>
      </w:r>
      <w:r w:rsidR="00574E79" w:rsidRPr="000C6437">
        <w:rPr>
          <w:sz w:val="22"/>
          <w:szCs w:val="22"/>
        </w:rPr>
        <w:t xml:space="preserve"> </w:t>
      </w:r>
      <w:r w:rsidR="00574E79" w:rsidRPr="000C6437">
        <w:rPr>
          <w:b/>
          <w:sz w:val="22"/>
          <w:szCs w:val="22"/>
        </w:rPr>
        <w:t>I</w:t>
      </w:r>
      <w:r w:rsidR="00574E79" w:rsidRPr="000C6437">
        <w:rPr>
          <w:b/>
          <w:sz w:val="22"/>
          <w:szCs w:val="22"/>
          <w:vertAlign w:val="subscript"/>
        </w:rPr>
        <w:t>1</w:t>
      </w:r>
      <w:proofErr w:type="gramStart"/>
      <w:r w:rsidR="00574E79" w:rsidRPr="000C6437">
        <w:rPr>
          <w:sz w:val="22"/>
          <w:szCs w:val="22"/>
        </w:rPr>
        <w:t xml:space="preserve">, </w:t>
      </w:r>
      <w:proofErr w:type="gramEnd"/>
      <w:r w:rsidR="00231787" w:rsidRPr="000C6437">
        <w:rPr>
          <w:position w:val="-26"/>
          <w:sz w:val="22"/>
          <w:szCs w:val="22"/>
        </w:rPr>
        <w:object w:dxaOrig="1600" w:dyaOrig="620">
          <v:shape id="_x0000_i1035" type="#_x0000_t75" style="width:80.05pt;height:31.1pt" o:ole="">
            <v:imagedata r:id="rId37" o:title=""/>
          </v:shape>
          <o:OLEObject Type="Embed" ProgID="Equation.3" ShapeID="_x0000_i1035" DrawAspect="Content" ObjectID="_1477748213" r:id="rId38"/>
        </w:object>
      </w:r>
      <w:r w:rsidR="00574E79">
        <w:rPr>
          <w:sz w:val="22"/>
          <w:szCs w:val="22"/>
        </w:rPr>
        <w:t>, or 50</w:t>
      </w:r>
      <w:r w:rsidR="00574E79" w:rsidRPr="000C6437">
        <w:rPr>
          <w:b/>
          <w:sz w:val="22"/>
          <w:szCs w:val="22"/>
        </w:rPr>
        <w:t>I</w:t>
      </w:r>
      <w:r w:rsidR="00574E79" w:rsidRPr="000C6437">
        <w:rPr>
          <w:b/>
          <w:sz w:val="22"/>
          <w:szCs w:val="22"/>
          <w:vertAlign w:val="subscript"/>
        </w:rPr>
        <w:t>2</w:t>
      </w:r>
      <w:r w:rsidR="00574E79">
        <w:rPr>
          <w:sz w:val="22"/>
          <w:szCs w:val="22"/>
        </w:rPr>
        <w:t xml:space="preserve"> = </w:t>
      </w:r>
      <w:r w:rsidR="00574E79" w:rsidRPr="000C6437">
        <w:rPr>
          <w:i/>
          <w:sz w:val="22"/>
          <w:szCs w:val="22"/>
        </w:rPr>
        <w:t>j</w:t>
      </w:r>
      <w:r w:rsidR="00574E79" w:rsidRPr="000C6437">
        <w:rPr>
          <w:b/>
          <w:sz w:val="22"/>
          <w:szCs w:val="22"/>
        </w:rPr>
        <w:t>V</w:t>
      </w:r>
      <w:r w:rsidR="00574E79" w:rsidRPr="000C6437">
        <w:rPr>
          <w:b/>
          <w:sz w:val="22"/>
          <w:szCs w:val="22"/>
          <w:vertAlign w:val="subscript"/>
        </w:rPr>
        <w:t>2</w:t>
      </w:r>
      <w:r w:rsidR="00574E79">
        <w:rPr>
          <w:sz w:val="22"/>
          <w:szCs w:val="22"/>
        </w:rPr>
        <w:t>. Substituting 50</w:t>
      </w:r>
      <w:r w:rsidR="00574E79" w:rsidRPr="00A4569A">
        <w:rPr>
          <w:b/>
          <w:sz w:val="22"/>
          <w:szCs w:val="22"/>
        </w:rPr>
        <w:t>I</w:t>
      </w:r>
      <w:r w:rsidR="00574E79" w:rsidRPr="00A4569A">
        <w:rPr>
          <w:b/>
          <w:sz w:val="22"/>
          <w:szCs w:val="22"/>
          <w:vertAlign w:val="subscript"/>
        </w:rPr>
        <w:t>2</w:t>
      </w:r>
      <w:r w:rsidR="00574E79">
        <w:rPr>
          <w:sz w:val="22"/>
          <w:szCs w:val="22"/>
        </w:rPr>
        <w:t xml:space="preserve">, </w:t>
      </w:r>
      <w:r w:rsidR="00574E79" w:rsidRPr="00A4569A">
        <w:rPr>
          <w:b/>
          <w:sz w:val="22"/>
          <w:szCs w:val="22"/>
        </w:rPr>
        <w:t>V</w:t>
      </w:r>
      <w:r w:rsidR="00574E79" w:rsidRPr="00A4569A">
        <w:rPr>
          <w:b/>
          <w:sz w:val="22"/>
          <w:szCs w:val="22"/>
          <w:vertAlign w:val="subscript"/>
        </w:rPr>
        <w:t>2</w:t>
      </w:r>
      <w:r w:rsidR="00574E79">
        <w:rPr>
          <w:sz w:val="22"/>
          <w:szCs w:val="22"/>
        </w:rPr>
        <w:t xml:space="preserve"> = 10 – </w:t>
      </w:r>
      <w:r w:rsidR="00574E79" w:rsidRPr="00A4569A">
        <w:rPr>
          <w:i/>
          <w:sz w:val="22"/>
          <w:szCs w:val="22"/>
        </w:rPr>
        <w:t>j</w:t>
      </w:r>
      <w:r w:rsidR="00574E79" w:rsidRPr="00A4569A">
        <w:rPr>
          <w:b/>
          <w:sz w:val="22"/>
          <w:szCs w:val="22"/>
        </w:rPr>
        <w:t>V</w:t>
      </w:r>
      <w:r w:rsidR="00574E79" w:rsidRPr="00A4569A">
        <w:rPr>
          <w:b/>
          <w:sz w:val="22"/>
          <w:szCs w:val="22"/>
          <w:vertAlign w:val="subscript"/>
        </w:rPr>
        <w:t>2</w:t>
      </w:r>
      <w:r w:rsidR="00574E79">
        <w:rPr>
          <w:sz w:val="22"/>
          <w:szCs w:val="22"/>
        </w:rPr>
        <w:t xml:space="preserve">, or </w:t>
      </w:r>
      <w:r w:rsidR="00574E79" w:rsidRPr="00A4569A">
        <w:rPr>
          <w:position w:val="-26"/>
          <w:sz w:val="22"/>
          <w:szCs w:val="22"/>
        </w:rPr>
        <w:object w:dxaOrig="1900" w:dyaOrig="620">
          <v:shape id="_x0000_i1036" type="#_x0000_t75" style="width:95.05pt;height:31.1pt" o:ole="">
            <v:imagedata r:id="rId39" o:title=""/>
          </v:shape>
          <o:OLEObject Type="Embed" ProgID="Equation.3" ShapeID="_x0000_i1036" DrawAspect="Content" ObjectID="_1477748214" r:id="rId40"/>
        </w:object>
      </w:r>
      <w:r w:rsidR="00574E79">
        <w:rPr>
          <w:sz w:val="22"/>
          <w:szCs w:val="22"/>
        </w:rPr>
        <w:t xml:space="preserve"> V</w:t>
      </w:r>
      <w:r w:rsidR="00574E79" w:rsidRPr="00A4569A">
        <w:rPr>
          <w:sz w:val="22"/>
          <w:szCs w:val="22"/>
        </w:rPr>
        <w:t xml:space="preserve">, and </w:t>
      </w:r>
      <w:proofErr w:type="spellStart"/>
      <w:r w:rsidR="00574E79" w:rsidRPr="00A4569A">
        <w:rPr>
          <w:b/>
          <w:sz w:val="22"/>
          <w:szCs w:val="22"/>
        </w:rPr>
        <w:t>V</w:t>
      </w:r>
      <w:r w:rsidR="00574E79" w:rsidRPr="00A4569A">
        <w:rPr>
          <w:b/>
          <w:sz w:val="22"/>
          <w:szCs w:val="22"/>
          <w:vertAlign w:val="subscript"/>
        </w:rPr>
        <w:t>Th</w:t>
      </w:r>
      <w:proofErr w:type="spellEnd"/>
      <w:r w:rsidR="00574E79">
        <w:rPr>
          <w:sz w:val="22"/>
          <w:szCs w:val="22"/>
        </w:rPr>
        <w:t xml:space="preserve"> = </w:t>
      </w:r>
    </w:p>
    <w:p w:rsidR="00574E79" w:rsidRPr="00A4569A" w:rsidRDefault="00574E79" w:rsidP="00574E79">
      <w:pPr>
        <w:spacing w:line="360" w:lineRule="auto"/>
        <w:ind w:left="1080"/>
        <w:rPr>
          <w:sz w:val="22"/>
          <w:szCs w:val="22"/>
        </w:rPr>
      </w:pPr>
      <w:r>
        <w:rPr>
          <w:sz w:val="22"/>
          <w:szCs w:val="22"/>
        </w:rPr>
        <w:t>2</w:t>
      </w:r>
      <w:r w:rsidRPr="00A4569A">
        <w:rPr>
          <w:b/>
          <w:sz w:val="22"/>
          <w:szCs w:val="22"/>
        </w:rPr>
        <w:t>V</w:t>
      </w:r>
      <w:r w:rsidRPr="00A4569A">
        <w:rPr>
          <w:b/>
          <w:sz w:val="22"/>
          <w:szCs w:val="22"/>
          <w:vertAlign w:val="subscript"/>
        </w:rPr>
        <w:t>2</w:t>
      </w:r>
      <w:r>
        <w:rPr>
          <w:sz w:val="22"/>
          <w:szCs w:val="22"/>
        </w:rPr>
        <w:t xml:space="preserve"> = 10(1 – </w:t>
      </w:r>
      <w:r w:rsidRPr="00A4569A">
        <w:rPr>
          <w:i/>
          <w:sz w:val="22"/>
          <w:szCs w:val="22"/>
        </w:rPr>
        <w:t>j</w:t>
      </w:r>
      <w:r>
        <w:rPr>
          <w:sz w:val="22"/>
          <w:szCs w:val="22"/>
        </w:rPr>
        <w:t>) V.</w:t>
      </w:r>
    </w:p>
    <w:p w:rsidR="009578C0" w:rsidRDefault="006E3283" w:rsidP="00574E79">
      <w:pPr>
        <w:spacing w:line="360" w:lineRule="auto"/>
        <w:ind w:left="1080"/>
        <w:rPr>
          <w:sz w:val="22"/>
          <w:szCs w:val="22"/>
        </w:rPr>
      </w:pPr>
      <w:r>
        <w:pict>
          <v:shape id="_x0000_s1524" type="#_x0000_t75" style="position:absolute;left:0;text-align:left;margin-left:234.65pt;margin-top:61.9pt;width:227.5pt;height:220pt;z-index:251720192;mso-position-horizontal-relative:text;mso-position-vertical-relative:text">
            <v:imagedata r:id="rId41" o:title=""/>
            <w10:wrap type="square"/>
          </v:shape>
        </w:pict>
      </w:r>
      <w:r w:rsidR="00574E79">
        <w:rPr>
          <w:sz w:val="22"/>
          <w:szCs w:val="22"/>
        </w:rPr>
        <w:tab/>
        <w:t xml:space="preserve">When a test source </w:t>
      </w:r>
      <w:r w:rsidR="00574E79" w:rsidRPr="00BA71FD">
        <w:rPr>
          <w:b/>
          <w:sz w:val="22"/>
          <w:szCs w:val="22"/>
        </w:rPr>
        <w:t>V</w:t>
      </w:r>
      <w:r w:rsidR="00574E79" w:rsidRPr="00BA71FD">
        <w:rPr>
          <w:b/>
          <w:sz w:val="22"/>
          <w:szCs w:val="22"/>
          <w:vertAlign w:val="subscript"/>
        </w:rPr>
        <w:t>T</w:t>
      </w:r>
      <w:r w:rsidR="00574E79">
        <w:rPr>
          <w:sz w:val="22"/>
          <w:szCs w:val="22"/>
        </w:rPr>
        <w:t xml:space="preserve"> is applied, with the </w:t>
      </w:r>
      <w:proofErr w:type="gramStart"/>
      <w:r w:rsidR="00574E79">
        <w:rPr>
          <w:sz w:val="22"/>
          <w:szCs w:val="22"/>
        </w:rPr>
        <w:t>independent</w:t>
      </w:r>
      <w:r w:rsidR="00231787">
        <w:rPr>
          <w:sz w:val="22"/>
          <w:szCs w:val="22"/>
        </w:rPr>
        <w:t xml:space="preserve"> </w:t>
      </w:r>
      <w:r w:rsidR="00574E79">
        <w:rPr>
          <w:sz w:val="22"/>
          <w:szCs w:val="22"/>
        </w:rPr>
        <w:t xml:space="preserve"> source</w:t>
      </w:r>
      <w:proofErr w:type="gramEnd"/>
      <w:r w:rsidR="00F70898">
        <w:rPr>
          <w:sz w:val="22"/>
          <w:szCs w:val="22"/>
        </w:rPr>
        <w:t xml:space="preserve"> </w:t>
      </w:r>
      <w:r w:rsidR="00574E79">
        <w:rPr>
          <w:sz w:val="22"/>
          <w:szCs w:val="22"/>
        </w:rPr>
        <w:t>set t</w:t>
      </w:r>
      <w:r w:rsidR="00826366">
        <w:rPr>
          <w:sz w:val="22"/>
          <w:szCs w:val="22"/>
        </w:rPr>
        <w:t>o</w:t>
      </w:r>
      <w:r w:rsidR="00574E79">
        <w:rPr>
          <w:sz w:val="22"/>
          <w:szCs w:val="22"/>
        </w:rPr>
        <w:t xml:space="preserve"> zero, </w:t>
      </w:r>
      <w:r w:rsidR="00574E79" w:rsidRPr="00BA71FD">
        <w:rPr>
          <w:b/>
          <w:sz w:val="22"/>
          <w:szCs w:val="22"/>
        </w:rPr>
        <w:t>V</w:t>
      </w:r>
      <w:r w:rsidR="00574E79" w:rsidRPr="00BA71FD">
        <w:rPr>
          <w:b/>
          <w:sz w:val="22"/>
          <w:szCs w:val="22"/>
          <w:vertAlign w:val="subscript"/>
        </w:rPr>
        <w:t>T</w:t>
      </w:r>
      <w:r w:rsidR="00574E79">
        <w:rPr>
          <w:sz w:val="22"/>
          <w:szCs w:val="22"/>
        </w:rPr>
        <w:t xml:space="preserve"> = 2</w:t>
      </w:r>
      <w:r w:rsidR="00574E79" w:rsidRPr="00BA71FD">
        <w:rPr>
          <w:b/>
          <w:sz w:val="22"/>
          <w:szCs w:val="22"/>
        </w:rPr>
        <w:t>V</w:t>
      </w:r>
      <w:r w:rsidR="00574E79" w:rsidRPr="00BA71FD">
        <w:rPr>
          <w:b/>
          <w:sz w:val="22"/>
          <w:szCs w:val="22"/>
          <w:vertAlign w:val="subscript"/>
        </w:rPr>
        <w:t>2</w:t>
      </w:r>
      <w:r w:rsidR="00405596">
        <w:rPr>
          <w:sz w:val="22"/>
          <w:szCs w:val="22"/>
        </w:rPr>
        <w:t xml:space="preserve">. </w:t>
      </w:r>
      <w:r w:rsidR="00405596" w:rsidRPr="00405596">
        <w:rPr>
          <w:b/>
          <w:sz w:val="22"/>
          <w:szCs w:val="22"/>
        </w:rPr>
        <w:t>I</w:t>
      </w:r>
      <w:r w:rsidR="00405596" w:rsidRPr="00405596">
        <w:rPr>
          <w:b/>
          <w:sz w:val="22"/>
          <w:szCs w:val="22"/>
          <w:vertAlign w:val="subscript"/>
        </w:rPr>
        <w:t>2</w:t>
      </w:r>
      <w:r w:rsidR="00405596">
        <w:rPr>
          <w:sz w:val="22"/>
          <w:szCs w:val="22"/>
        </w:rPr>
        <w:t xml:space="preserve"> = </w:t>
      </w:r>
      <w:r w:rsidR="00405596" w:rsidRPr="00405596">
        <w:rPr>
          <w:b/>
          <w:sz w:val="22"/>
          <w:szCs w:val="22"/>
        </w:rPr>
        <w:t>V</w:t>
      </w:r>
      <w:r w:rsidR="00405596" w:rsidRPr="00405596">
        <w:rPr>
          <w:b/>
          <w:sz w:val="22"/>
          <w:szCs w:val="22"/>
          <w:vertAlign w:val="subscript"/>
        </w:rPr>
        <w:t>2</w:t>
      </w:r>
      <w:r w:rsidR="00405596">
        <w:rPr>
          <w:sz w:val="22"/>
          <w:szCs w:val="22"/>
        </w:rPr>
        <w:t xml:space="preserve">/50 = </w:t>
      </w:r>
      <w:r w:rsidR="00405596" w:rsidRPr="00405596">
        <w:rPr>
          <w:b/>
          <w:sz w:val="22"/>
          <w:szCs w:val="22"/>
        </w:rPr>
        <w:t>V</w:t>
      </w:r>
      <w:r w:rsidR="00405596">
        <w:rPr>
          <w:b/>
          <w:sz w:val="22"/>
          <w:szCs w:val="22"/>
          <w:vertAlign w:val="subscript"/>
        </w:rPr>
        <w:t>T</w:t>
      </w:r>
      <w:r w:rsidR="00405596">
        <w:rPr>
          <w:sz w:val="22"/>
          <w:szCs w:val="22"/>
        </w:rPr>
        <w:t>/</w:t>
      </w:r>
      <w:proofErr w:type="gramStart"/>
      <w:r w:rsidR="00405596">
        <w:rPr>
          <w:sz w:val="22"/>
          <w:szCs w:val="22"/>
        </w:rPr>
        <w:t>100 .</w:t>
      </w:r>
      <w:proofErr w:type="gramEnd"/>
      <w:r w:rsidR="00405596">
        <w:rPr>
          <w:sz w:val="22"/>
          <w:szCs w:val="22"/>
        </w:rPr>
        <w:t xml:space="preserve"> </w:t>
      </w:r>
      <w:r w:rsidR="00574E79" w:rsidRPr="004C481E">
        <w:rPr>
          <w:b/>
          <w:sz w:val="22"/>
          <w:szCs w:val="22"/>
        </w:rPr>
        <w:t>V</w:t>
      </w:r>
      <w:r w:rsidR="00574E79" w:rsidRPr="004C481E">
        <w:rPr>
          <w:b/>
          <w:sz w:val="22"/>
          <w:szCs w:val="22"/>
          <w:vertAlign w:val="subscript"/>
        </w:rPr>
        <w:t>1</w:t>
      </w:r>
      <w:r w:rsidR="00574E79">
        <w:rPr>
          <w:sz w:val="22"/>
          <w:szCs w:val="22"/>
        </w:rPr>
        <w:t xml:space="preserve"> = </w:t>
      </w:r>
      <w:r w:rsidR="00574E79" w:rsidRPr="004C481E">
        <w:rPr>
          <w:b/>
          <w:sz w:val="22"/>
          <w:szCs w:val="22"/>
        </w:rPr>
        <w:t>V</w:t>
      </w:r>
      <w:r w:rsidR="00574E79" w:rsidRPr="004C481E">
        <w:rPr>
          <w:b/>
          <w:sz w:val="22"/>
          <w:szCs w:val="22"/>
          <w:vertAlign w:val="subscript"/>
        </w:rPr>
        <w:t>T</w:t>
      </w:r>
      <w:r w:rsidR="00574E79">
        <w:rPr>
          <w:sz w:val="22"/>
          <w:szCs w:val="22"/>
        </w:rPr>
        <w:t>/5 = -</w:t>
      </w:r>
      <w:r w:rsidR="00574E79" w:rsidRPr="004C481E">
        <w:rPr>
          <w:i/>
          <w:sz w:val="22"/>
          <w:szCs w:val="22"/>
        </w:rPr>
        <w:t>j</w:t>
      </w:r>
      <w:r w:rsidR="00574E79">
        <w:rPr>
          <w:sz w:val="22"/>
          <w:szCs w:val="22"/>
        </w:rPr>
        <w:t>8</w:t>
      </w:r>
      <w:r w:rsidR="00574E79" w:rsidRPr="004C481E">
        <w:rPr>
          <w:b/>
          <w:sz w:val="22"/>
          <w:szCs w:val="22"/>
        </w:rPr>
        <w:t>I</w:t>
      </w:r>
      <w:r w:rsidR="00574E79" w:rsidRPr="004C481E">
        <w:rPr>
          <w:b/>
          <w:sz w:val="22"/>
          <w:szCs w:val="22"/>
          <w:vertAlign w:val="subscript"/>
        </w:rPr>
        <w:t>1</w:t>
      </w:r>
      <w:r w:rsidR="00574E79">
        <w:rPr>
          <w:sz w:val="22"/>
          <w:szCs w:val="22"/>
        </w:rPr>
        <w:t xml:space="preserve">, or </w:t>
      </w:r>
      <w:r w:rsidR="00574E79" w:rsidRPr="004C481E">
        <w:rPr>
          <w:b/>
          <w:sz w:val="22"/>
          <w:szCs w:val="22"/>
        </w:rPr>
        <w:t>I</w:t>
      </w:r>
      <w:r w:rsidR="00574E79" w:rsidRPr="004C481E">
        <w:rPr>
          <w:b/>
          <w:sz w:val="22"/>
          <w:szCs w:val="22"/>
          <w:vertAlign w:val="subscript"/>
        </w:rPr>
        <w:t>1</w:t>
      </w:r>
      <w:r w:rsidR="00574E79">
        <w:rPr>
          <w:sz w:val="22"/>
          <w:szCs w:val="22"/>
        </w:rPr>
        <w:t xml:space="preserve"> = </w:t>
      </w:r>
      <w:proofErr w:type="spellStart"/>
      <w:r w:rsidR="00574E79" w:rsidRPr="004C481E">
        <w:rPr>
          <w:i/>
          <w:sz w:val="22"/>
          <w:szCs w:val="22"/>
        </w:rPr>
        <w:t>j</w:t>
      </w:r>
      <w:r w:rsidR="00574E79" w:rsidRPr="004C481E">
        <w:rPr>
          <w:b/>
          <w:sz w:val="22"/>
          <w:szCs w:val="22"/>
        </w:rPr>
        <w:t>V</w:t>
      </w:r>
      <w:r w:rsidR="00574E79" w:rsidRPr="004C481E">
        <w:rPr>
          <w:b/>
          <w:sz w:val="22"/>
          <w:szCs w:val="22"/>
          <w:vertAlign w:val="subscript"/>
        </w:rPr>
        <w:t>T</w:t>
      </w:r>
      <w:proofErr w:type="spellEnd"/>
      <w:r w:rsidR="00574E79">
        <w:rPr>
          <w:sz w:val="22"/>
          <w:szCs w:val="22"/>
        </w:rPr>
        <w:t>/40. The mmf equation is: 500</w:t>
      </w:r>
      <w:r w:rsidR="00574E79" w:rsidRPr="004C481E">
        <w:rPr>
          <w:b/>
          <w:sz w:val="22"/>
          <w:szCs w:val="22"/>
        </w:rPr>
        <w:t>I</w:t>
      </w:r>
      <w:r w:rsidR="00574E79" w:rsidRPr="004C481E">
        <w:rPr>
          <w:b/>
          <w:sz w:val="22"/>
          <w:szCs w:val="22"/>
          <w:vertAlign w:val="subscript"/>
        </w:rPr>
        <w:t>T</w:t>
      </w:r>
      <w:r w:rsidR="00574E79">
        <w:rPr>
          <w:sz w:val="22"/>
          <w:szCs w:val="22"/>
        </w:rPr>
        <w:t xml:space="preserve"> + 300(</w:t>
      </w:r>
      <w:r w:rsidR="00574E79" w:rsidRPr="004C481E">
        <w:rPr>
          <w:b/>
          <w:sz w:val="22"/>
          <w:szCs w:val="22"/>
        </w:rPr>
        <w:t>I</w:t>
      </w:r>
      <w:r w:rsidR="00574E79" w:rsidRPr="004C481E">
        <w:rPr>
          <w:b/>
          <w:sz w:val="22"/>
          <w:szCs w:val="22"/>
          <w:vertAlign w:val="subscript"/>
        </w:rPr>
        <w:t>T</w:t>
      </w:r>
      <w:r w:rsidR="00574E79">
        <w:rPr>
          <w:sz w:val="22"/>
          <w:szCs w:val="22"/>
        </w:rPr>
        <w:t xml:space="preserve"> – </w:t>
      </w:r>
      <w:r w:rsidR="00574E79" w:rsidRPr="004C481E">
        <w:rPr>
          <w:b/>
          <w:sz w:val="22"/>
          <w:szCs w:val="22"/>
        </w:rPr>
        <w:t>I</w:t>
      </w:r>
      <w:r w:rsidR="00574E79" w:rsidRPr="004C481E">
        <w:rPr>
          <w:b/>
          <w:sz w:val="22"/>
          <w:szCs w:val="22"/>
          <w:vertAlign w:val="subscript"/>
        </w:rPr>
        <w:t>2</w:t>
      </w:r>
      <w:r w:rsidR="00574E79">
        <w:rPr>
          <w:sz w:val="22"/>
          <w:szCs w:val="22"/>
        </w:rPr>
        <w:t>) +200(</w:t>
      </w:r>
      <w:r w:rsidR="00574E79" w:rsidRPr="004C481E">
        <w:rPr>
          <w:b/>
          <w:sz w:val="22"/>
          <w:szCs w:val="22"/>
        </w:rPr>
        <w:t>I</w:t>
      </w:r>
      <w:r w:rsidR="00574E79" w:rsidRPr="004C481E">
        <w:rPr>
          <w:b/>
          <w:sz w:val="22"/>
          <w:szCs w:val="22"/>
          <w:vertAlign w:val="subscript"/>
        </w:rPr>
        <w:t>T</w:t>
      </w:r>
      <w:r w:rsidR="00574E79">
        <w:rPr>
          <w:sz w:val="22"/>
          <w:szCs w:val="22"/>
        </w:rPr>
        <w:t xml:space="preserve"> – </w:t>
      </w:r>
      <w:r w:rsidR="00574E79" w:rsidRPr="004C481E">
        <w:rPr>
          <w:b/>
          <w:sz w:val="22"/>
          <w:szCs w:val="22"/>
        </w:rPr>
        <w:t>I</w:t>
      </w:r>
      <w:r w:rsidR="00574E79" w:rsidRPr="004C481E">
        <w:rPr>
          <w:b/>
          <w:sz w:val="22"/>
          <w:szCs w:val="22"/>
          <w:vertAlign w:val="subscript"/>
        </w:rPr>
        <w:t>2</w:t>
      </w:r>
      <w:r w:rsidR="00574E79">
        <w:rPr>
          <w:sz w:val="22"/>
          <w:szCs w:val="22"/>
        </w:rPr>
        <w:t xml:space="preserve"> – </w:t>
      </w:r>
      <w:r w:rsidR="00574E79" w:rsidRPr="004C481E">
        <w:rPr>
          <w:b/>
          <w:sz w:val="22"/>
          <w:szCs w:val="22"/>
        </w:rPr>
        <w:t>I</w:t>
      </w:r>
      <w:r w:rsidR="00574E79" w:rsidRPr="004C481E">
        <w:rPr>
          <w:b/>
          <w:sz w:val="22"/>
          <w:szCs w:val="22"/>
          <w:vertAlign w:val="subscript"/>
        </w:rPr>
        <w:t>1</w:t>
      </w:r>
      <w:r w:rsidR="00574E79">
        <w:rPr>
          <w:sz w:val="22"/>
          <w:szCs w:val="22"/>
        </w:rPr>
        <w:t>) = 0, or 10</w:t>
      </w:r>
      <w:r w:rsidR="00574E79" w:rsidRPr="00194772">
        <w:rPr>
          <w:b/>
          <w:sz w:val="22"/>
          <w:szCs w:val="22"/>
        </w:rPr>
        <w:t>I</w:t>
      </w:r>
      <w:r w:rsidR="00574E79" w:rsidRPr="00194772">
        <w:rPr>
          <w:b/>
          <w:sz w:val="22"/>
          <w:szCs w:val="22"/>
          <w:vertAlign w:val="subscript"/>
        </w:rPr>
        <w:t>T</w:t>
      </w:r>
      <w:r w:rsidR="00574E79">
        <w:rPr>
          <w:sz w:val="22"/>
          <w:szCs w:val="22"/>
        </w:rPr>
        <w:t xml:space="preserve"> – 5</w:t>
      </w:r>
      <w:r w:rsidR="00574E79" w:rsidRPr="00194772">
        <w:rPr>
          <w:b/>
          <w:sz w:val="22"/>
          <w:szCs w:val="22"/>
        </w:rPr>
        <w:t>I</w:t>
      </w:r>
      <w:r w:rsidR="00574E79" w:rsidRPr="00194772">
        <w:rPr>
          <w:b/>
          <w:sz w:val="22"/>
          <w:szCs w:val="22"/>
          <w:vertAlign w:val="subscript"/>
        </w:rPr>
        <w:t>2</w:t>
      </w:r>
      <w:r w:rsidR="00574E79">
        <w:rPr>
          <w:sz w:val="22"/>
          <w:szCs w:val="22"/>
        </w:rPr>
        <w:t xml:space="preserve"> – 2</w:t>
      </w:r>
      <w:r w:rsidR="00574E79" w:rsidRPr="00194772">
        <w:rPr>
          <w:b/>
          <w:sz w:val="22"/>
          <w:szCs w:val="22"/>
        </w:rPr>
        <w:t>I</w:t>
      </w:r>
      <w:r w:rsidR="00574E79" w:rsidRPr="00194772">
        <w:rPr>
          <w:b/>
          <w:sz w:val="22"/>
          <w:szCs w:val="22"/>
          <w:vertAlign w:val="subscript"/>
        </w:rPr>
        <w:t>1</w:t>
      </w:r>
      <w:r w:rsidR="00574E79">
        <w:rPr>
          <w:sz w:val="22"/>
          <w:szCs w:val="22"/>
        </w:rPr>
        <w:t xml:space="preserve"> = 0, Substituting </w:t>
      </w:r>
      <w:r w:rsidR="00574E79" w:rsidRPr="00194772">
        <w:rPr>
          <w:b/>
          <w:sz w:val="22"/>
          <w:szCs w:val="22"/>
        </w:rPr>
        <w:t>I</w:t>
      </w:r>
      <w:r w:rsidR="00574E79" w:rsidRPr="00194772">
        <w:rPr>
          <w:b/>
          <w:sz w:val="22"/>
          <w:szCs w:val="22"/>
          <w:vertAlign w:val="subscript"/>
        </w:rPr>
        <w:t>1</w:t>
      </w:r>
      <w:r w:rsidR="00574E79">
        <w:rPr>
          <w:sz w:val="22"/>
          <w:szCs w:val="22"/>
        </w:rPr>
        <w:t xml:space="preserve"> and </w:t>
      </w:r>
      <w:r w:rsidR="00574E79" w:rsidRPr="00194772">
        <w:rPr>
          <w:b/>
          <w:sz w:val="22"/>
          <w:szCs w:val="22"/>
        </w:rPr>
        <w:t>I</w:t>
      </w:r>
      <w:r w:rsidR="00574E79" w:rsidRPr="00194772">
        <w:rPr>
          <w:b/>
          <w:sz w:val="22"/>
          <w:szCs w:val="22"/>
          <w:vertAlign w:val="subscript"/>
        </w:rPr>
        <w:t>2</w:t>
      </w:r>
      <w:r w:rsidR="00574E79">
        <w:rPr>
          <w:sz w:val="22"/>
          <w:szCs w:val="22"/>
        </w:rPr>
        <w:t xml:space="preserve"> in terms of </w:t>
      </w:r>
      <w:r w:rsidR="00574E79" w:rsidRPr="004C481E">
        <w:rPr>
          <w:b/>
          <w:sz w:val="22"/>
          <w:szCs w:val="22"/>
        </w:rPr>
        <w:t>V</w:t>
      </w:r>
      <w:r w:rsidR="00574E79" w:rsidRPr="004C481E">
        <w:rPr>
          <w:b/>
          <w:sz w:val="22"/>
          <w:szCs w:val="22"/>
          <w:vertAlign w:val="subscript"/>
        </w:rPr>
        <w:t>T</w:t>
      </w:r>
      <w:r w:rsidR="00574E79">
        <w:rPr>
          <w:sz w:val="22"/>
          <w:szCs w:val="22"/>
        </w:rPr>
        <w:t xml:space="preserve"> gives: </w:t>
      </w:r>
    </w:p>
    <w:p w:rsidR="009578C0" w:rsidRDefault="00CB62C5" w:rsidP="00574E79">
      <w:pPr>
        <w:spacing w:line="360" w:lineRule="auto"/>
        <w:ind w:left="1080"/>
        <w:rPr>
          <w:sz w:val="22"/>
          <w:szCs w:val="22"/>
        </w:rPr>
      </w:pPr>
      <w:r w:rsidRPr="009578C0">
        <w:rPr>
          <w:position w:val="-22"/>
          <w:sz w:val="22"/>
          <w:szCs w:val="22"/>
        </w:rPr>
        <w:object w:dxaOrig="1680" w:dyaOrig="580">
          <v:shape id="_x0000_i1037" type="#_x0000_t75" style="width:83.5pt;height:28.8pt" o:ole="">
            <v:imagedata r:id="rId42" o:title=""/>
          </v:shape>
          <o:OLEObject Type="Embed" ProgID="Equation.3" ShapeID="_x0000_i1037" DrawAspect="Content" ObjectID="_1477748215" r:id="rId43"/>
        </w:object>
      </w:r>
      <w:r w:rsidR="009578C0">
        <w:rPr>
          <w:sz w:val="22"/>
          <w:szCs w:val="22"/>
        </w:rPr>
        <w:t>, or:</w:t>
      </w:r>
    </w:p>
    <w:p w:rsidR="00574E79" w:rsidRPr="00A4569A" w:rsidRDefault="00574E79" w:rsidP="00574E79">
      <w:pPr>
        <w:spacing w:line="360" w:lineRule="auto"/>
        <w:ind w:left="1080"/>
        <w:rPr>
          <w:sz w:val="22"/>
          <w:szCs w:val="22"/>
        </w:rPr>
      </w:pPr>
      <w:r w:rsidRPr="00194772">
        <w:rPr>
          <w:position w:val="-28"/>
          <w:sz w:val="22"/>
          <w:szCs w:val="22"/>
        </w:rPr>
        <w:object w:dxaOrig="2180" w:dyaOrig="639">
          <v:shape id="_x0000_i1038" type="#_x0000_t75" style="width:108.3pt;height:31.7pt" o:ole="">
            <v:imagedata r:id="rId44" o:title=""/>
          </v:shape>
          <o:OLEObject Type="Embed" ProgID="Equation.3" ShapeID="_x0000_i1038" DrawAspect="Content" ObjectID="_1477748216" r:id="rId45"/>
        </w:object>
      </w:r>
      <w:r>
        <w:rPr>
          <w:sz w:val="22"/>
          <w:szCs w:val="22"/>
        </w:rPr>
        <w:t xml:space="preserve"> </w:t>
      </w:r>
      <w:r>
        <w:rPr>
          <w:sz w:val="22"/>
          <w:szCs w:val="22"/>
        </w:rPr>
        <w:sym w:font="Symbol" w:char="F057"/>
      </w:r>
      <w:r>
        <w:rPr>
          <w:sz w:val="22"/>
          <w:szCs w:val="22"/>
        </w:rPr>
        <w:t xml:space="preserve"> = </w:t>
      </w:r>
      <w:proofErr w:type="spellStart"/>
      <w:r w:rsidRPr="00194772">
        <w:rPr>
          <w:i/>
          <w:sz w:val="22"/>
          <w:szCs w:val="22"/>
        </w:rPr>
        <w:t>Z</w:t>
      </w:r>
      <w:r w:rsidRPr="00194772">
        <w:rPr>
          <w:i/>
          <w:sz w:val="22"/>
          <w:szCs w:val="22"/>
          <w:vertAlign w:val="subscript"/>
        </w:rPr>
        <w:t>Th</w:t>
      </w:r>
      <w:proofErr w:type="spellEnd"/>
      <w:r>
        <w:rPr>
          <w:sz w:val="22"/>
          <w:szCs w:val="22"/>
        </w:rPr>
        <w:t>.</w:t>
      </w:r>
    </w:p>
    <w:p w:rsidR="00574E79" w:rsidRDefault="00574E79" w:rsidP="00574E79">
      <w:pPr>
        <w:tabs>
          <w:tab w:val="left" w:pos="1080"/>
        </w:tabs>
        <w:spacing w:line="360" w:lineRule="auto"/>
        <w:rPr>
          <w:sz w:val="22"/>
          <w:szCs w:val="22"/>
        </w:rPr>
      </w:pPr>
    </w:p>
    <w:p w:rsidR="006E3283" w:rsidRDefault="006E3283" w:rsidP="00574E79">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303FB7" w:rsidRDefault="00303FB7" w:rsidP="00B82A03">
      <w:pPr>
        <w:tabs>
          <w:tab w:val="left" w:pos="1080"/>
        </w:tabs>
        <w:spacing w:line="360" w:lineRule="auto"/>
        <w:rPr>
          <w:sz w:val="22"/>
          <w:szCs w:val="22"/>
        </w:rPr>
      </w:pPr>
    </w:p>
    <w:p w:rsidR="00CB62C5" w:rsidRPr="00CB62C5" w:rsidRDefault="006409A8" w:rsidP="00CB62C5">
      <w:pPr>
        <w:widowControl w:val="0"/>
        <w:spacing w:line="360" w:lineRule="auto"/>
        <w:ind w:left="1080" w:hanging="1080"/>
        <w:rPr>
          <w:sz w:val="22"/>
          <w:szCs w:val="22"/>
        </w:rPr>
      </w:pPr>
      <w:r>
        <w:rPr>
          <w:sz w:val="22"/>
          <w:szCs w:val="22"/>
        </w:rPr>
        <w:pict>
          <v:shape id="_x0000_s1525" type="#_x0000_t75" style="position:absolute;left:0;text-align:left;margin-left:255.6pt;margin-top:-3.45pt;width:206.65pt;height:175.1pt;z-index:251722240">
            <v:imagedata r:id="rId46" o:title=""/>
            <w10:wrap type="square"/>
          </v:shape>
        </w:pict>
      </w:r>
      <w:r w:rsidR="00CB62C5" w:rsidRPr="00CB62C5">
        <w:rPr>
          <w:b/>
          <w:sz w:val="22"/>
          <w:szCs w:val="22"/>
        </w:rPr>
        <w:t>P10.1.35</w:t>
      </w:r>
      <w:r w:rsidR="00CB62C5" w:rsidRPr="00CB62C5">
        <w:rPr>
          <w:sz w:val="22"/>
          <w:szCs w:val="22"/>
        </w:rPr>
        <w:tab/>
        <w:t>Derive TEC looking into terminal ‘ab’ in Figure P10.1.35.</w:t>
      </w:r>
    </w:p>
    <w:p w:rsidR="00826366" w:rsidRDefault="006409A8" w:rsidP="00062881">
      <w:pPr>
        <w:widowControl w:val="0"/>
        <w:tabs>
          <w:tab w:val="left" w:pos="1080"/>
        </w:tabs>
        <w:spacing w:line="360" w:lineRule="auto"/>
        <w:ind w:left="1080" w:hanging="1080"/>
        <w:rPr>
          <w:sz w:val="22"/>
          <w:szCs w:val="22"/>
        </w:rPr>
      </w:pPr>
      <w:r>
        <w:pict>
          <v:shape id="_x0000_s1546" type="#_x0000_t75" style="position:absolute;left:0;text-align:left;margin-left:207.25pt;margin-top:132.25pt;width:262.8pt;height:179.4pt;z-index:251724288;mso-position-horizontal-relative:text;mso-position-vertical-relative:text">
            <v:imagedata r:id="rId47" o:title=""/>
            <w10:wrap type="square"/>
          </v:shape>
        </w:pict>
      </w:r>
      <w:r w:rsidR="00F86EA1">
        <w:rPr>
          <w:b/>
          <w:sz w:val="22"/>
          <w:szCs w:val="22"/>
        </w:rPr>
        <w:t>Solution:</w:t>
      </w:r>
      <w:r w:rsidR="00F86EA1" w:rsidRPr="001D444B">
        <w:rPr>
          <w:sz w:val="22"/>
          <w:szCs w:val="22"/>
        </w:rPr>
        <w:tab/>
      </w:r>
      <w:r w:rsidR="00F86EA1" w:rsidRPr="001D444B">
        <w:rPr>
          <w:b/>
          <w:bCs/>
          <w:sz w:val="22"/>
          <w:szCs w:val="22"/>
        </w:rPr>
        <w:t>V</w:t>
      </w:r>
      <w:r w:rsidR="00F86EA1" w:rsidRPr="001D444B">
        <w:rPr>
          <w:b/>
          <w:bCs/>
          <w:sz w:val="22"/>
          <w:szCs w:val="22"/>
          <w:vertAlign w:val="subscript"/>
        </w:rPr>
        <w:t>2</w:t>
      </w:r>
      <w:r w:rsidR="00F86EA1" w:rsidRPr="001D444B">
        <w:rPr>
          <w:sz w:val="22"/>
          <w:szCs w:val="22"/>
        </w:rPr>
        <w:t xml:space="preserve"> = </w:t>
      </w:r>
      <w:r w:rsidR="00F86EA1" w:rsidRPr="001D444B">
        <w:rPr>
          <w:i/>
          <w:iCs/>
          <w:sz w:val="22"/>
          <w:szCs w:val="22"/>
        </w:rPr>
        <w:t>j</w:t>
      </w:r>
      <w:r w:rsidR="00F86EA1" w:rsidRPr="001D444B">
        <w:rPr>
          <w:sz w:val="22"/>
          <w:szCs w:val="22"/>
        </w:rPr>
        <w:t>100</w:t>
      </w:r>
      <w:r w:rsidR="00F86EA1" w:rsidRPr="001D444B">
        <w:rPr>
          <w:b/>
          <w:bCs/>
          <w:sz w:val="22"/>
          <w:szCs w:val="22"/>
        </w:rPr>
        <w:t>I</w:t>
      </w:r>
      <w:r w:rsidR="00F86EA1" w:rsidRPr="001D444B">
        <w:rPr>
          <w:b/>
          <w:bCs/>
          <w:sz w:val="22"/>
          <w:szCs w:val="22"/>
          <w:vertAlign w:val="subscript"/>
        </w:rPr>
        <w:t>2</w:t>
      </w:r>
      <w:r w:rsidR="00F86EA1" w:rsidRPr="001D444B">
        <w:rPr>
          <w:sz w:val="22"/>
          <w:szCs w:val="22"/>
        </w:rPr>
        <w:t xml:space="preserve">, </w:t>
      </w:r>
      <w:proofErr w:type="spellStart"/>
      <w:r w:rsidR="00F86EA1" w:rsidRPr="001D444B">
        <w:rPr>
          <w:b/>
          <w:bCs/>
          <w:sz w:val="22"/>
          <w:szCs w:val="22"/>
        </w:rPr>
        <w:t>V</w:t>
      </w:r>
      <w:r w:rsidR="00F86EA1" w:rsidRPr="001D444B">
        <w:rPr>
          <w:b/>
          <w:bCs/>
          <w:sz w:val="22"/>
          <w:szCs w:val="22"/>
          <w:vertAlign w:val="subscript"/>
        </w:rPr>
        <w:t>Th</w:t>
      </w:r>
      <w:proofErr w:type="spellEnd"/>
      <w:r w:rsidR="00F86EA1" w:rsidRPr="001D444B">
        <w:rPr>
          <w:sz w:val="22"/>
          <w:szCs w:val="22"/>
        </w:rPr>
        <w:t xml:space="preserve"> = </w:t>
      </w:r>
      <w:r w:rsidR="00F86EA1" w:rsidRPr="001D444B">
        <w:rPr>
          <w:sz w:val="22"/>
          <w:szCs w:val="22"/>
        </w:rPr>
        <w:sym w:font="Symbol" w:char="F02D"/>
      </w:r>
      <w:r w:rsidR="00F86EA1" w:rsidRPr="001D444B">
        <w:rPr>
          <w:i/>
          <w:iCs/>
          <w:sz w:val="22"/>
          <w:szCs w:val="22"/>
        </w:rPr>
        <w:t>j</w:t>
      </w:r>
      <w:r w:rsidR="00F86EA1" w:rsidRPr="001D444B">
        <w:rPr>
          <w:sz w:val="22"/>
          <w:szCs w:val="22"/>
        </w:rPr>
        <w:t>40</w:t>
      </w:r>
      <w:r w:rsidR="00F86EA1" w:rsidRPr="001D444B">
        <w:rPr>
          <w:b/>
          <w:bCs/>
          <w:sz w:val="22"/>
          <w:szCs w:val="22"/>
        </w:rPr>
        <w:t>I</w:t>
      </w:r>
      <w:r w:rsidR="00F86EA1" w:rsidRPr="001D444B">
        <w:rPr>
          <w:b/>
          <w:bCs/>
          <w:sz w:val="22"/>
          <w:szCs w:val="22"/>
          <w:vertAlign w:val="subscript"/>
        </w:rPr>
        <w:t>3</w:t>
      </w:r>
      <w:r w:rsidR="00F86EA1" w:rsidRPr="001D444B">
        <w:rPr>
          <w:sz w:val="22"/>
          <w:szCs w:val="22"/>
        </w:rPr>
        <w:t>, 50 = 50</w:t>
      </w:r>
      <w:r w:rsidR="00F86EA1" w:rsidRPr="001D444B">
        <w:rPr>
          <w:b/>
          <w:bCs/>
          <w:sz w:val="22"/>
          <w:szCs w:val="22"/>
        </w:rPr>
        <w:t>I</w:t>
      </w:r>
      <w:r w:rsidR="00F86EA1" w:rsidRPr="001D444B">
        <w:rPr>
          <w:b/>
          <w:bCs/>
          <w:sz w:val="22"/>
          <w:szCs w:val="22"/>
          <w:vertAlign w:val="subscript"/>
        </w:rPr>
        <w:t>1</w:t>
      </w:r>
      <w:r w:rsidR="00F86EA1" w:rsidRPr="001D444B">
        <w:rPr>
          <w:sz w:val="22"/>
          <w:szCs w:val="22"/>
        </w:rPr>
        <w:t xml:space="preserve"> + 0.5</w:t>
      </w:r>
      <w:r w:rsidR="00F86EA1" w:rsidRPr="001D444B">
        <w:rPr>
          <w:b/>
          <w:bCs/>
          <w:sz w:val="22"/>
          <w:szCs w:val="22"/>
        </w:rPr>
        <w:t>V</w:t>
      </w:r>
      <w:r w:rsidR="00F86EA1" w:rsidRPr="001D444B">
        <w:rPr>
          <w:b/>
          <w:bCs/>
          <w:sz w:val="22"/>
          <w:szCs w:val="22"/>
          <w:vertAlign w:val="subscript"/>
        </w:rPr>
        <w:t>2</w:t>
      </w:r>
      <w:r w:rsidR="00F86EA1" w:rsidRPr="001D444B">
        <w:rPr>
          <w:sz w:val="22"/>
          <w:szCs w:val="22"/>
        </w:rPr>
        <w:t xml:space="preserve"> – 2</w:t>
      </w:r>
      <w:r w:rsidR="00F86EA1" w:rsidRPr="001D444B">
        <w:rPr>
          <w:b/>
          <w:bCs/>
          <w:sz w:val="22"/>
          <w:szCs w:val="22"/>
        </w:rPr>
        <w:t>V</w:t>
      </w:r>
      <w:r w:rsidR="00F86EA1" w:rsidRPr="001D444B">
        <w:rPr>
          <w:b/>
          <w:bCs/>
          <w:sz w:val="22"/>
          <w:szCs w:val="22"/>
          <w:vertAlign w:val="subscript"/>
        </w:rPr>
        <w:t>Th</w:t>
      </w:r>
      <w:r w:rsidR="00F86EA1" w:rsidRPr="001D444B">
        <w:rPr>
          <w:sz w:val="22"/>
          <w:szCs w:val="22"/>
        </w:rPr>
        <w:t xml:space="preserve">. Moreover, </w:t>
      </w:r>
      <w:r w:rsidR="00F86EA1" w:rsidRPr="001D444B">
        <w:rPr>
          <w:b/>
          <w:bCs/>
          <w:sz w:val="22"/>
          <w:szCs w:val="22"/>
        </w:rPr>
        <w:t>I</w:t>
      </w:r>
      <w:r w:rsidR="00F86EA1" w:rsidRPr="001D444B">
        <w:rPr>
          <w:b/>
          <w:bCs/>
          <w:sz w:val="22"/>
          <w:szCs w:val="22"/>
          <w:vertAlign w:val="subscript"/>
        </w:rPr>
        <w:t>1</w:t>
      </w:r>
      <w:r w:rsidR="00F86EA1" w:rsidRPr="001D444B">
        <w:rPr>
          <w:sz w:val="22"/>
          <w:szCs w:val="22"/>
        </w:rPr>
        <w:t xml:space="preserve"> = 2</w:t>
      </w:r>
      <w:r w:rsidR="00F86EA1" w:rsidRPr="001D444B">
        <w:rPr>
          <w:b/>
          <w:bCs/>
          <w:sz w:val="22"/>
          <w:szCs w:val="22"/>
        </w:rPr>
        <w:t>I</w:t>
      </w:r>
      <w:r w:rsidR="00F86EA1" w:rsidRPr="001D444B">
        <w:rPr>
          <w:b/>
          <w:bCs/>
          <w:sz w:val="22"/>
          <w:szCs w:val="22"/>
          <w:vertAlign w:val="subscript"/>
        </w:rPr>
        <w:t>2</w:t>
      </w:r>
      <w:r w:rsidR="00F86EA1" w:rsidRPr="001D444B">
        <w:rPr>
          <w:sz w:val="22"/>
          <w:szCs w:val="22"/>
        </w:rPr>
        <w:t xml:space="preserve"> and </w:t>
      </w:r>
      <w:r w:rsidR="00F86EA1" w:rsidRPr="001D444B">
        <w:rPr>
          <w:b/>
          <w:bCs/>
          <w:sz w:val="22"/>
          <w:szCs w:val="22"/>
        </w:rPr>
        <w:t>I</w:t>
      </w:r>
      <w:r w:rsidR="00F86EA1" w:rsidRPr="001D444B">
        <w:rPr>
          <w:b/>
          <w:bCs/>
          <w:sz w:val="22"/>
          <w:szCs w:val="22"/>
          <w:vertAlign w:val="subscript"/>
        </w:rPr>
        <w:t>3</w:t>
      </w:r>
      <w:r w:rsidR="00F86EA1" w:rsidRPr="001D444B">
        <w:rPr>
          <w:sz w:val="22"/>
          <w:szCs w:val="22"/>
        </w:rPr>
        <w:t xml:space="preserve"> = -2</w:t>
      </w:r>
      <w:r w:rsidR="00F86EA1" w:rsidRPr="001D444B">
        <w:rPr>
          <w:b/>
          <w:bCs/>
          <w:sz w:val="22"/>
          <w:szCs w:val="22"/>
        </w:rPr>
        <w:t>I</w:t>
      </w:r>
      <w:r w:rsidR="00F86EA1" w:rsidRPr="001D444B">
        <w:rPr>
          <w:b/>
          <w:bCs/>
          <w:sz w:val="22"/>
          <w:szCs w:val="22"/>
          <w:vertAlign w:val="subscript"/>
        </w:rPr>
        <w:t>1</w:t>
      </w:r>
      <w:r w:rsidR="00F86EA1" w:rsidRPr="001D444B">
        <w:rPr>
          <w:sz w:val="22"/>
          <w:szCs w:val="22"/>
        </w:rPr>
        <w:t xml:space="preserve"> = -4</w:t>
      </w:r>
      <w:r w:rsidR="00F86EA1" w:rsidRPr="001D444B">
        <w:rPr>
          <w:b/>
          <w:bCs/>
          <w:sz w:val="22"/>
          <w:szCs w:val="22"/>
        </w:rPr>
        <w:t>I</w:t>
      </w:r>
      <w:r w:rsidR="00F86EA1" w:rsidRPr="001D444B">
        <w:rPr>
          <w:b/>
          <w:bCs/>
          <w:sz w:val="22"/>
          <w:szCs w:val="22"/>
          <w:vertAlign w:val="subscript"/>
        </w:rPr>
        <w:t>2</w:t>
      </w:r>
      <w:r w:rsidR="00F86EA1" w:rsidRPr="001D444B">
        <w:rPr>
          <w:sz w:val="22"/>
          <w:szCs w:val="22"/>
        </w:rPr>
        <w:t xml:space="preserve">. Substituting for </w:t>
      </w:r>
      <w:r w:rsidR="00F86EA1" w:rsidRPr="001D444B">
        <w:rPr>
          <w:b/>
          <w:bCs/>
          <w:sz w:val="22"/>
          <w:szCs w:val="22"/>
        </w:rPr>
        <w:t>I</w:t>
      </w:r>
      <w:r w:rsidR="00F86EA1" w:rsidRPr="001D444B">
        <w:rPr>
          <w:b/>
          <w:bCs/>
          <w:sz w:val="22"/>
          <w:szCs w:val="22"/>
          <w:vertAlign w:val="subscript"/>
        </w:rPr>
        <w:t>1</w:t>
      </w:r>
      <w:r w:rsidR="00F86EA1" w:rsidRPr="001D444B">
        <w:rPr>
          <w:sz w:val="22"/>
          <w:szCs w:val="22"/>
        </w:rPr>
        <w:t xml:space="preserve"> and </w:t>
      </w:r>
      <w:r w:rsidR="00F86EA1" w:rsidRPr="001D444B">
        <w:rPr>
          <w:b/>
          <w:bCs/>
          <w:sz w:val="22"/>
          <w:szCs w:val="22"/>
        </w:rPr>
        <w:t>V</w:t>
      </w:r>
      <w:r w:rsidR="00F86EA1" w:rsidRPr="001D444B">
        <w:rPr>
          <w:b/>
          <w:bCs/>
          <w:sz w:val="22"/>
          <w:szCs w:val="22"/>
          <w:vertAlign w:val="subscript"/>
        </w:rPr>
        <w:t>2</w:t>
      </w:r>
      <w:r w:rsidR="00F86EA1" w:rsidRPr="001D444B">
        <w:rPr>
          <w:sz w:val="22"/>
          <w:szCs w:val="22"/>
        </w:rPr>
        <w:t xml:space="preserve"> in terms of </w:t>
      </w:r>
      <w:proofErr w:type="spellStart"/>
      <w:r w:rsidR="00F86EA1" w:rsidRPr="001D444B">
        <w:rPr>
          <w:b/>
          <w:bCs/>
          <w:sz w:val="22"/>
          <w:szCs w:val="22"/>
        </w:rPr>
        <w:t>V</w:t>
      </w:r>
      <w:r w:rsidR="00F86EA1" w:rsidRPr="001D444B">
        <w:rPr>
          <w:b/>
          <w:bCs/>
          <w:sz w:val="22"/>
          <w:szCs w:val="22"/>
          <w:vertAlign w:val="subscript"/>
        </w:rPr>
        <w:t>Th</w:t>
      </w:r>
      <w:proofErr w:type="spellEnd"/>
      <w:r w:rsidR="00F86EA1" w:rsidRPr="001D444B">
        <w:rPr>
          <w:sz w:val="22"/>
          <w:szCs w:val="22"/>
        </w:rPr>
        <w:t xml:space="preserve"> gives: 50 =</w:t>
      </w:r>
      <w:r w:rsidR="00F86EA1" w:rsidRPr="001D444B">
        <w:rPr>
          <w:position w:val="-22"/>
          <w:sz w:val="22"/>
          <w:szCs w:val="22"/>
        </w:rPr>
        <w:object w:dxaOrig="540" w:dyaOrig="580">
          <v:shape id="_x0000_i1039" type="#_x0000_t75" style="width:27.05pt;height:28.8pt" o:ole="">
            <v:imagedata r:id="rId48" o:title=""/>
          </v:shape>
          <o:OLEObject Type="Embed" ProgID="Equation.3" ShapeID="_x0000_i1039" DrawAspect="Content" ObjectID="_1477748217" r:id="rId49"/>
        </w:object>
      </w:r>
      <w:proofErr w:type="spellStart"/>
      <w:r w:rsidR="00F86EA1" w:rsidRPr="001D444B">
        <w:rPr>
          <w:b/>
          <w:bCs/>
          <w:sz w:val="22"/>
          <w:szCs w:val="22"/>
        </w:rPr>
        <w:t>V</w:t>
      </w:r>
      <w:r w:rsidR="00F86EA1" w:rsidRPr="001D444B">
        <w:rPr>
          <w:b/>
          <w:bCs/>
          <w:sz w:val="22"/>
          <w:szCs w:val="22"/>
          <w:vertAlign w:val="subscript"/>
        </w:rPr>
        <w:t>Th</w:t>
      </w:r>
      <w:proofErr w:type="spellEnd"/>
      <w:r w:rsidR="00F86EA1" w:rsidRPr="001D444B">
        <w:rPr>
          <w:sz w:val="22"/>
          <w:szCs w:val="22"/>
        </w:rPr>
        <w:t xml:space="preserve"> + </w:t>
      </w:r>
      <w:r w:rsidR="00F86EA1" w:rsidRPr="001D444B">
        <w:rPr>
          <w:position w:val="-22"/>
          <w:sz w:val="22"/>
          <w:szCs w:val="22"/>
        </w:rPr>
        <w:object w:dxaOrig="340" w:dyaOrig="580">
          <v:shape id="_x0000_i1040" type="#_x0000_t75" style="width:17.3pt;height:28.8pt" o:ole="">
            <v:imagedata r:id="rId50" o:title=""/>
          </v:shape>
          <o:OLEObject Type="Embed" ProgID="Equation.3" ShapeID="_x0000_i1040" DrawAspect="Content" ObjectID="_1477748218" r:id="rId51"/>
        </w:object>
      </w:r>
      <w:proofErr w:type="spellStart"/>
      <w:r w:rsidR="00F86EA1" w:rsidRPr="001D444B">
        <w:rPr>
          <w:b/>
          <w:bCs/>
          <w:sz w:val="22"/>
          <w:szCs w:val="22"/>
        </w:rPr>
        <w:t>V</w:t>
      </w:r>
      <w:r w:rsidR="00F86EA1" w:rsidRPr="001D444B">
        <w:rPr>
          <w:b/>
          <w:bCs/>
          <w:sz w:val="22"/>
          <w:szCs w:val="22"/>
          <w:vertAlign w:val="subscript"/>
        </w:rPr>
        <w:t>Th</w:t>
      </w:r>
      <w:proofErr w:type="spellEnd"/>
      <w:r w:rsidR="00F86EA1" w:rsidRPr="001D444B">
        <w:rPr>
          <w:sz w:val="22"/>
          <w:szCs w:val="22"/>
        </w:rPr>
        <w:t xml:space="preserve"> – 2</w:t>
      </w:r>
      <w:r w:rsidR="00F86EA1" w:rsidRPr="001D444B">
        <w:rPr>
          <w:b/>
          <w:bCs/>
          <w:sz w:val="22"/>
          <w:szCs w:val="22"/>
        </w:rPr>
        <w:t>V</w:t>
      </w:r>
      <w:r w:rsidR="00F86EA1" w:rsidRPr="001D444B">
        <w:rPr>
          <w:b/>
          <w:bCs/>
          <w:sz w:val="22"/>
          <w:szCs w:val="22"/>
          <w:vertAlign w:val="subscript"/>
        </w:rPr>
        <w:t>Th</w:t>
      </w:r>
      <w:r w:rsidR="00F86EA1" w:rsidRPr="001D444B">
        <w:rPr>
          <w:sz w:val="22"/>
          <w:szCs w:val="22"/>
        </w:rPr>
        <w:t xml:space="preserve">; or, 50 = </w:t>
      </w:r>
      <w:r w:rsidR="00F86EA1" w:rsidRPr="001D444B">
        <w:rPr>
          <w:position w:val="-26"/>
          <w:sz w:val="22"/>
          <w:szCs w:val="22"/>
        </w:rPr>
        <w:object w:dxaOrig="1260" w:dyaOrig="639">
          <v:shape id="_x0000_i1041" type="#_x0000_t75" style="width:62.8pt;height:31.7pt" o:ole="">
            <v:imagedata r:id="rId52" o:title=""/>
          </v:shape>
          <o:OLEObject Type="Embed" ProgID="Equation.3" ShapeID="_x0000_i1041" DrawAspect="Content" ObjectID="_1477748219" r:id="rId53"/>
        </w:object>
      </w:r>
      <w:proofErr w:type="spellStart"/>
      <w:r w:rsidR="00F86EA1" w:rsidRPr="001D444B">
        <w:rPr>
          <w:b/>
          <w:bCs/>
          <w:sz w:val="22"/>
          <w:szCs w:val="22"/>
        </w:rPr>
        <w:t>V</w:t>
      </w:r>
      <w:r w:rsidR="00F86EA1" w:rsidRPr="001D444B">
        <w:rPr>
          <w:b/>
          <w:bCs/>
          <w:sz w:val="22"/>
          <w:szCs w:val="22"/>
          <w:vertAlign w:val="subscript"/>
        </w:rPr>
        <w:t>Th</w:t>
      </w:r>
      <w:proofErr w:type="spellEnd"/>
      <w:r w:rsidR="00F86EA1" w:rsidRPr="001D444B">
        <w:rPr>
          <w:sz w:val="22"/>
          <w:szCs w:val="22"/>
        </w:rPr>
        <w:t>, or,</w:t>
      </w:r>
      <w:r w:rsidR="00F86EA1">
        <w:rPr>
          <w:sz w:val="22"/>
          <w:szCs w:val="22"/>
        </w:rPr>
        <w:t xml:space="preserve"> </w:t>
      </w:r>
      <w:proofErr w:type="spellStart"/>
      <w:r w:rsidR="00F86EA1" w:rsidRPr="001D444B">
        <w:rPr>
          <w:b/>
          <w:bCs/>
          <w:sz w:val="22"/>
          <w:szCs w:val="22"/>
        </w:rPr>
        <w:t>V</w:t>
      </w:r>
      <w:r w:rsidR="00F86EA1" w:rsidRPr="001D444B">
        <w:rPr>
          <w:b/>
          <w:bCs/>
          <w:sz w:val="22"/>
          <w:szCs w:val="22"/>
          <w:vertAlign w:val="subscript"/>
        </w:rPr>
        <w:t>Th</w:t>
      </w:r>
      <w:proofErr w:type="spellEnd"/>
      <w:r w:rsidR="00F86EA1" w:rsidRPr="001D444B">
        <w:rPr>
          <w:sz w:val="22"/>
          <w:szCs w:val="22"/>
        </w:rPr>
        <w:t xml:space="preserve"> = </w:t>
      </w:r>
    </w:p>
    <w:p w:rsidR="00F86EA1" w:rsidRPr="001D444B" w:rsidRDefault="00F86EA1" w:rsidP="00826366">
      <w:pPr>
        <w:widowControl w:val="0"/>
        <w:tabs>
          <w:tab w:val="left" w:pos="1080"/>
        </w:tabs>
        <w:spacing w:line="360" w:lineRule="auto"/>
        <w:ind w:left="1080"/>
        <w:rPr>
          <w:sz w:val="22"/>
          <w:szCs w:val="22"/>
        </w:rPr>
      </w:pPr>
      <w:r w:rsidRPr="001D444B">
        <w:rPr>
          <w:sz w:val="22"/>
          <w:szCs w:val="22"/>
        </w:rPr>
        <w:t xml:space="preserve">-26.1 + </w:t>
      </w:r>
      <w:r w:rsidRPr="001D444B">
        <w:rPr>
          <w:i/>
          <w:iCs/>
          <w:sz w:val="22"/>
          <w:szCs w:val="22"/>
        </w:rPr>
        <w:t>j</w:t>
      </w:r>
      <w:r w:rsidRPr="001D444B">
        <w:rPr>
          <w:sz w:val="22"/>
          <w:szCs w:val="22"/>
          <w:vertAlign w:val="subscript"/>
        </w:rPr>
        <w:t xml:space="preserve"> </w:t>
      </w:r>
      <w:r w:rsidRPr="001D444B">
        <w:rPr>
          <w:sz w:val="22"/>
          <w:szCs w:val="22"/>
        </w:rPr>
        <w:t>9.65 V.</w:t>
      </w:r>
    </w:p>
    <w:p w:rsidR="005A63F4" w:rsidRDefault="006409A8" w:rsidP="00BD4CE5">
      <w:pPr>
        <w:widowControl w:val="0"/>
        <w:tabs>
          <w:tab w:val="left" w:pos="1080"/>
        </w:tabs>
        <w:spacing w:line="360" w:lineRule="auto"/>
        <w:ind w:left="1080"/>
        <w:rPr>
          <w:sz w:val="22"/>
          <w:szCs w:val="22"/>
        </w:rPr>
      </w:pPr>
      <w:r>
        <w:pict>
          <v:shape id="_x0000_s1548" type="#_x0000_t75" style="position:absolute;left:0;text-align:left;margin-left:251.6pt;margin-top:115.3pt;width:205.2pt;height:178.6pt;z-index:251726336;mso-position-horizontal-relative:text;mso-position-vertical-relative:text">
            <v:imagedata r:id="rId54" o:title=""/>
            <w10:wrap type="square"/>
          </v:shape>
        </w:pict>
      </w:r>
      <w:r w:rsidR="00BD4CE5">
        <w:rPr>
          <w:sz w:val="22"/>
          <w:szCs w:val="22"/>
        </w:rPr>
        <w:t>Let a test voltage source be applied between terminals ‘</w:t>
      </w:r>
      <w:r w:rsidR="00F86EA1" w:rsidRPr="001D444B">
        <w:rPr>
          <w:sz w:val="22"/>
          <w:szCs w:val="22"/>
        </w:rPr>
        <w:t>ab</w:t>
      </w:r>
      <w:r w:rsidR="00BD4CE5">
        <w:rPr>
          <w:sz w:val="22"/>
          <w:szCs w:val="22"/>
        </w:rPr>
        <w:t xml:space="preserve">’. </w:t>
      </w:r>
      <w:r w:rsidR="005A63F4">
        <w:rPr>
          <w:sz w:val="22"/>
          <w:szCs w:val="22"/>
        </w:rPr>
        <w:t xml:space="preserve">The </w:t>
      </w:r>
      <w:r w:rsidR="005A63F4" w:rsidRPr="00BD4CE5">
        <w:rPr>
          <w:i/>
          <w:iCs/>
          <w:sz w:val="22"/>
          <w:szCs w:val="22"/>
        </w:rPr>
        <w:t>j</w:t>
      </w:r>
      <w:r w:rsidR="005A63F4">
        <w:rPr>
          <w:sz w:val="22"/>
          <w:szCs w:val="22"/>
        </w:rPr>
        <w:t xml:space="preserve">100 </w:t>
      </w:r>
      <w:r w:rsidR="005A63F4">
        <w:rPr>
          <w:sz w:val="22"/>
          <w:szCs w:val="22"/>
        </w:rPr>
        <w:sym w:font="Symbol" w:char="F057"/>
      </w:r>
      <w:r w:rsidR="005A63F4">
        <w:rPr>
          <w:sz w:val="22"/>
          <w:szCs w:val="22"/>
        </w:rPr>
        <w:t xml:space="preserve"> impedance reflected to the primary side is </w:t>
      </w:r>
      <w:proofErr w:type="gramStart"/>
      <w:r w:rsidR="005A63F4" w:rsidRPr="005A63F4">
        <w:rPr>
          <w:i/>
          <w:iCs/>
          <w:sz w:val="22"/>
          <w:szCs w:val="22"/>
        </w:rPr>
        <w:t>j</w:t>
      </w:r>
      <w:r w:rsidR="005A63F4">
        <w:rPr>
          <w:sz w:val="22"/>
          <w:szCs w:val="22"/>
        </w:rPr>
        <w:t xml:space="preserve">25 </w:t>
      </w:r>
      <w:proofErr w:type="gramEnd"/>
      <w:r w:rsidR="005A63F4">
        <w:rPr>
          <w:sz w:val="22"/>
          <w:szCs w:val="22"/>
        </w:rPr>
        <w:sym w:font="Symbol" w:char="F057"/>
      </w:r>
      <w:r w:rsidR="005A63F4">
        <w:rPr>
          <w:sz w:val="22"/>
          <w:szCs w:val="22"/>
        </w:rPr>
        <w:t xml:space="preserve">. </w:t>
      </w:r>
      <w:proofErr w:type="gramStart"/>
      <w:r w:rsidR="00F86EA1" w:rsidRPr="001D444B">
        <w:rPr>
          <w:b/>
          <w:bCs/>
          <w:sz w:val="22"/>
          <w:szCs w:val="22"/>
        </w:rPr>
        <w:t>I</w:t>
      </w:r>
      <w:r w:rsidR="00F86EA1" w:rsidRPr="001D444B">
        <w:rPr>
          <w:b/>
          <w:bCs/>
          <w:sz w:val="22"/>
          <w:szCs w:val="22"/>
          <w:vertAlign w:val="subscript"/>
        </w:rPr>
        <w:t>1</w:t>
      </w:r>
      <w:r w:rsidR="005A63F4">
        <w:rPr>
          <w:b/>
          <w:bCs/>
          <w:sz w:val="22"/>
          <w:szCs w:val="22"/>
          <w:vertAlign w:val="subscript"/>
        </w:rPr>
        <w:t xml:space="preserve"> </w:t>
      </w:r>
      <w:proofErr w:type="gramEnd"/>
      <w:r w:rsidR="005A63F4" w:rsidRPr="001D444B">
        <w:rPr>
          <w:position w:val="-26"/>
          <w:sz w:val="22"/>
          <w:szCs w:val="22"/>
        </w:rPr>
        <w:object w:dxaOrig="1100" w:dyaOrig="620">
          <v:shape id="_x0000_i1042" type="#_x0000_t75" style="width:54.7pt;height:30.55pt" o:ole="">
            <v:imagedata r:id="rId55" o:title=""/>
          </v:shape>
          <o:OLEObject Type="Embed" ProgID="Equation.3" ShapeID="_x0000_i1042" DrawAspect="Content" ObjectID="_1477748220" r:id="rId56"/>
        </w:object>
      </w:r>
      <w:r w:rsidR="005A63F4">
        <w:rPr>
          <w:sz w:val="22"/>
          <w:szCs w:val="22"/>
        </w:rPr>
        <w:t>;</w:t>
      </w:r>
      <w:r w:rsidR="00F86EA1" w:rsidRPr="001D444B">
        <w:rPr>
          <w:sz w:val="22"/>
          <w:szCs w:val="22"/>
        </w:rPr>
        <w:t xml:space="preserve"> </w:t>
      </w:r>
      <w:r w:rsidR="00F86EA1" w:rsidRPr="001D444B">
        <w:rPr>
          <w:b/>
          <w:bCs/>
          <w:sz w:val="22"/>
          <w:szCs w:val="22"/>
        </w:rPr>
        <w:t>I</w:t>
      </w:r>
      <w:r w:rsidR="00F86EA1" w:rsidRPr="001D444B">
        <w:rPr>
          <w:b/>
          <w:bCs/>
          <w:sz w:val="22"/>
          <w:szCs w:val="22"/>
          <w:vertAlign w:val="subscript"/>
        </w:rPr>
        <w:t>3</w:t>
      </w:r>
      <w:r w:rsidR="00F86EA1" w:rsidRPr="001D444B">
        <w:rPr>
          <w:sz w:val="22"/>
          <w:szCs w:val="22"/>
        </w:rPr>
        <w:t xml:space="preserve"> = </w:t>
      </w:r>
    </w:p>
    <w:p w:rsidR="00F86EA1" w:rsidRPr="001D444B" w:rsidRDefault="005A63F4" w:rsidP="00BD4CE5">
      <w:pPr>
        <w:widowControl w:val="0"/>
        <w:tabs>
          <w:tab w:val="left" w:pos="1080"/>
        </w:tabs>
        <w:spacing w:line="360" w:lineRule="auto"/>
        <w:ind w:left="1080"/>
        <w:rPr>
          <w:sz w:val="22"/>
          <w:szCs w:val="22"/>
        </w:rPr>
      </w:pPr>
      <w:r>
        <w:rPr>
          <w:sz w:val="22"/>
          <w:szCs w:val="22"/>
        </w:rPr>
        <w:t>-</w:t>
      </w:r>
      <w:r w:rsidR="007A4EF8">
        <w:rPr>
          <w:sz w:val="22"/>
          <w:szCs w:val="22"/>
        </w:rPr>
        <w:t>2</w:t>
      </w:r>
      <w:r w:rsidRPr="005A63F4">
        <w:rPr>
          <w:b/>
          <w:bCs/>
          <w:sz w:val="22"/>
          <w:szCs w:val="22"/>
        </w:rPr>
        <w:t>I</w:t>
      </w:r>
      <w:r w:rsidRPr="005A63F4">
        <w:rPr>
          <w:b/>
          <w:bCs/>
          <w:sz w:val="22"/>
          <w:szCs w:val="22"/>
          <w:vertAlign w:val="subscript"/>
        </w:rPr>
        <w:t>1</w:t>
      </w:r>
      <w:r>
        <w:rPr>
          <w:sz w:val="22"/>
          <w:szCs w:val="22"/>
        </w:rPr>
        <w:t xml:space="preserve">, and </w:t>
      </w:r>
      <w:r w:rsidRPr="005A63F4">
        <w:rPr>
          <w:b/>
          <w:bCs/>
          <w:sz w:val="22"/>
          <w:szCs w:val="22"/>
        </w:rPr>
        <w:t>I</w:t>
      </w:r>
      <w:r w:rsidRPr="005A63F4">
        <w:rPr>
          <w:b/>
          <w:bCs/>
          <w:sz w:val="22"/>
          <w:szCs w:val="22"/>
          <w:vertAlign w:val="subscript"/>
        </w:rPr>
        <w:t>T</w:t>
      </w:r>
      <w:r>
        <w:rPr>
          <w:sz w:val="22"/>
          <w:szCs w:val="22"/>
        </w:rPr>
        <w:t xml:space="preserve"> = </w:t>
      </w:r>
      <w:r w:rsidR="00736D1D">
        <w:rPr>
          <w:b/>
          <w:bCs/>
          <w:sz w:val="22"/>
          <w:szCs w:val="22"/>
        </w:rPr>
        <w:t>I</w:t>
      </w:r>
      <w:r w:rsidR="00736D1D">
        <w:rPr>
          <w:b/>
          <w:bCs/>
          <w:sz w:val="22"/>
          <w:szCs w:val="22"/>
          <w:vertAlign w:val="subscript"/>
        </w:rPr>
        <w:t>C</w:t>
      </w:r>
      <w:r w:rsidR="00F86EA1" w:rsidRPr="001D444B">
        <w:rPr>
          <w:sz w:val="22"/>
          <w:szCs w:val="22"/>
        </w:rPr>
        <w:t xml:space="preserve"> </w:t>
      </w:r>
      <w:r>
        <w:rPr>
          <w:sz w:val="22"/>
          <w:szCs w:val="22"/>
        </w:rPr>
        <w:t xml:space="preserve">– </w:t>
      </w:r>
      <w:r w:rsidRPr="005A63F4">
        <w:rPr>
          <w:b/>
          <w:bCs/>
          <w:sz w:val="22"/>
          <w:szCs w:val="22"/>
        </w:rPr>
        <w:t>I</w:t>
      </w:r>
      <w:r w:rsidRPr="005A63F4">
        <w:rPr>
          <w:b/>
          <w:bCs/>
          <w:sz w:val="22"/>
          <w:szCs w:val="22"/>
          <w:vertAlign w:val="subscript"/>
        </w:rPr>
        <w:t>3</w:t>
      </w:r>
      <w:r>
        <w:rPr>
          <w:sz w:val="22"/>
          <w:szCs w:val="22"/>
        </w:rPr>
        <w:t xml:space="preserve"> </w:t>
      </w:r>
      <w:proofErr w:type="gramStart"/>
      <w:r>
        <w:rPr>
          <w:sz w:val="22"/>
          <w:szCs w:val="22"/>
        </w:rPr>
        <w:t xml:space="preserve">= </w:t>
      </w:r>
      <w:proofErr w:type="gramEnd"/>
      <w:r w:rsidR="007A4EF8" w:rsidRPr="005A63F4">
        <w:rPr>
          <w:position w:val="-28"/>
          <w:sz w:val="22"/>
          <w:szCs w:val="22"/>
        </w:rPr>
        <w:object w:dxaOrig="2200" w:dyaOrig="680">
          <v:shape id="_x0000_i1043" type="#_x0000_t75" style="width:109.45pt;height:34pt" o:ole="">
            <v:imagedata r:id="rId57" o:title=""/>
          </v:shape>
          <o:OLEObject Type="Embed" ProgID="Equation.3" ShapeID="_x0000_i1043" DrawAspect="Content" ObjectID="_1477748221" r:id="rId58"/>
        </w:object>
      </w:r>
      <w:r>
        <w:rPr>
          <w:sz w:val="22"/>
          <w:szCs w:val="22"/>
        </w:rPr>
        <w:t xml:space="preserve">. </w:t>
      </w:r>
      <w:r w:rsidR="00F86EA1" w:rsidRPr="001D444B">
        <w:rPr>
          <w:sz w:val="22"/>
          <w:szCs w:val="22"/>
        </w:rPr>
        <w:t xml:space="preserve">It follows that </w:t>
      </w:r>
      <w:r w:rsidR="007A4EF8" w:rsidRPr="00736D1D">
        <w:rPr>
          <w:position w:val="-56"/>
          <w:sz w:val="22"/>
          <w:szCs w:val="22"/>
        </w:rPr>
        <w:object w:dxaOrig="2520" w:dyaOrig="1240">
          <v:shape id="_x0000_i1044" type="#_x0000_t75" style="width:125.55pt;height:61.65pt" o:ole="">
            <v:imagedata r:id="rId59" o:title=""/>
          </v:shape>
          <o:OLEObject Type="Embed" ProgID="Equation.3" ShapeID="_x0000_i1044" DrawAspect="Content" ObjectID="_1477748222" r:id="rId60"/>
        </w:object>
      </w:r>
      <w:r>
        <w:rPr>
          <w:sz w:val="22"/>
          <w:szCs w:val="22"/>
        </w:rPr>
        <w:t xml:space="preserve"> </w:t>
      </w:r>
      <w:r w:rsidR="00BD4CE5" w:rsidRPr="005A63F4">
        <w:rPr>
          <w:position w:val="-28"/>
          <w:sz w:val="22"/>
          <w:szCs w:val="22"/>
        </w:rPr>
        <w:object w:dxaOrig="1800" w:dyaOrig="680">
          <v:shape id="_x0000_i1045" type="#_x0000_t75" style="width:89.85pt;height:34pt" o:ole="">
            <v:imagedata r:id="rId61" o:title=""/>
          </v:shape>
          <o:OLEObject Type="Embed" ProgID="Equation.3" ShapeID="_x0000_i1045" DrawAspect="Content" ObjectID="_1477748223" r:id="rId62"/>
        </w:object>
      </w:r>
      <w:r w:rsidR="00FD785F">
        <w:rPr>
          <w:sz w:val="22"/>
          <w:szCs w:val="22"/>
        </w:rPr>
        <w:t xml:space="preserve">15.44 </w:t>
      </w:r>
      <w:r w:rsidR="00BD4CE5">
        <w:rPr>
          <w:sz w:val="22"/>
          <w:szCs w:val="22"/>
        </w:rPr>
        <w:t>+</w:t>
      </w:r>
      <w:r w:rsidR="00FD785F">
        <w:rPr>
          <w:sz w:val="22"/>
          <w:szCs w:val="22"/>
        </w:rPr>
        <w:t xml:space="preserve"> </w:t>
      </w:r>
      <w:proofErr w:type="gramStart"/>
      <w:r w:rsidR="00FD785F" w:rsidRPr="00FD785F">
        <w:rPr>
          <w:i/>
          <w:iCs/>
          <w:sz w:val="22"/>
          <w:szCs w:val="22"/>
        </w:rPr>
        <w:t>j</w:t>
      </w:r>
      <w:r w:rsidR="00FD785F">
        <w:rPr>
          <w:sz w:val="22"/>
          <w:szCs w:val="22"/>
        </w:rPr>
        <w:t xml:space="preserve">1.69 </w:t>
      </w:r>
      <w:proofErr w:type="gramEnd"/>
      <w:r w:rsidR="00FD785F">
        <w:rPr>
          <w:sz w:val="22"/>
          <w:szCs w:val="22"/>
        </w:rPr>
        <w:sym w:font="Symbol" w:char="F057"/>
      </w:r>
      <w:r w:rsidR="00FD785F">
        <w:rPr>
          <w:sz w:val="22"/>
          <w:szCs w:val="22"/>
        </w:rPr>
        <w:t>.</w:t>
      </w:r>
    </w:p>
    <w:p w:rsidR="002521AB" w:rsidRDefault="002521AB" w:rsidP="00B82A03">
      <w:pPr>
        <w:tabs>
          <w:tab w:val="left" w:pos="1080"/>
        </w:tabs>
        <w:spacing w:line="360" w:lineRule="auto"/>
        <w:rPr>
          <w:sz w:val="22"/>
          <w:szCs w:val="22"/>
        </w:rPr>
      </w:pPr>
    </w:p>
    <w:p w:rsidR="005A63F4" w:rsidRDefault="005A63F4" w:rsidP="00B82A03">
      <w:pPr>
        <w:tabs>
          <w:tab w:val="left" w:pos="1080"/>
        </w:tabs>
        <w:spacing w:line="360" w:lineRule="auto"/>
        <w:rPr>
          <w:sz w:val="22"/>
          <w:szCs w:val="22"/>
        </w:rPr>
      </w:pPr>
    </w:p>
    <w:p w:rsidR="005A63F4" w:rsidRDefault="005A63F4" w:rsidP="00B82A03">
      <w:pPr>
        <w:tabs>
          <w:tab w:val="left" w:pos="1080"/>
        </w:tabs>
        <w:spacing w:line="360" w:lineRule="auto"/>
        <w:rPr>
          <w:sz w:val="22"/>
          <w:szCs w:val="22"/>
        </w:rPr>
      </w:pPr>
    </w:p>
    <w:p w:rsidR="005A63F4" w:rsidRDefault="005A63F4" w:rsidP="00B82A03">
      <w:pPr>
        <w:tabs>
          <w:tab w:val="left" w:pos="1080"/>
        </w:tabs>
        <w:spacing w:line="360" w:lineRule="auto"/>
        <w:rPr>
          <w:sz w:val="22"/>
          <w:szCs w:val="22"/>
        </w:rPr>
      </w:pPr>
    </w:p>
    <w:p w:rsidR="005A63F4" w:rsidRDefault="005A63F4" w:rsidP="00B82A03">
      <w:pPr>
        <w:tabs>
          <w:tab w:val="left" w:pos="1080"/>
        </w:tabs>
        <w:spacing w:line="360" w:lineRule="auto"/>
        <w:rPr>
          <w:sz w:val="22"/>
          <w:szCs w:val="22"/>
        </w:rPr>
      </w:pPr>
    </w:p>
    <w:p w:rsidR="006E3283" w:rsidRDefault="006E3283" w:rsidP="00B82A03">
      <w:pPr>
        <w:tabs>
          <w:tab w:val="left" w:pos="1080"/>
        </w:tabs>
        <w:spacing w:line="360" w:lineRule="auto"/>
        <w:rPr>
          <w:sz w:val="22"/>
          <w:szCs w:val="22"/>
        </w:rPr>
      </w:pPr>
    </w:p>
    <w:p w:rsidR="006E3283" w:rsidRDefault="006E3283" w:rsidP="00B82A03">
      <w:pPr>
        <w:tabs>
          <w:tab w:val="left" w:pos="1080"/>
        </w:tabs>
        <w:spacing w:line="360" w:lineRule="auto"/>
        <w:rPr>
          <w:sz w:val="22"/>
          <w:szCs w:val="22"/>
        </w:rPr>
      </w:pPr>
    </w:p>
    <w:p w:rsidR="005A63F4" w:rsidRDefault="005A63F4" w:rsidP="00B82A03">
      <w:pPr>
        <w:tabs>
          <w:tab w:val="left" w:pos="1080"/>
        </w:tabs>
        <w:spacing w:line="360" w:lineRule="auto"/>
        <w:rPr>
          <w:sz w:val="22"/>
          <w:szCs w:val="22"/>
        </w:rPr>
      </w:pPr>
    </w:p>
    <w:p w:rsidR="005A63F4" w:rsidRDefault="005A63F4" w:rsidP="00B82A03">
      <w:pPr>
        <w:tabs>
          <w:tab w:val="left" w:pos="1080"/>
        </w:tabs>
        <w:spacing w:line="360" w:lineRule="auto"/>
        <w:rPr>
          <w:sz w:val="22"/>
          <w:szCs w:val="22"/>
        </w:rPr>
      </w:pPr>
    </w:p>
    <w:p w:rsidR="005A63F4" w:rsidRDefault="005A63F4" w:rsidP="00B82A03">
      <w:pPr>
        <w:tabs>
          <w:tab w:val="left" w:pos="1080"/>
        </w:tabs>
        <w:spacing w:line="360" w:lineRule="auto"/>
        <w:rPr>
          <w:sz w:val="22"/>
          <w:szCs w:val="22"/>
        </w:rPr>
      </w:pPr>
    </w:p>
    <w:p w:rsidR="009A614B" w:rsidRPr="009A614B" w:rsidRDefault="006409A8" w:rsidP="009A614B">
      <w:pPr>
        <w:widowControl w:val="0"/>
        <w:spacing w:line="360" w:lineRule="auto"/>
        <w:ind w:left="1080" w:hanging="1080"/>
        <w:rPr>
          <w:rFonts w:asciiTheme="minorBidi" w:hAnsiTheme="minorBidi" w:cstheme="minorBidi"/>
          <w:sz w:val="22"/>
          <w:szCs w:val="22"/>
        </w:rPr>
      </w:pPr>
      <w:r w:rsidRPr="0035514E">
        <w:rPr>
          <w:color w:val="FF0000"/>
        </w:rPr>
        <w:pict>
          <v:shape id="_x0000_s1551" type="#_x0000_t75" style="position:absolute;left:0;text-align:left;margin-left:264.85pt;margin-top:1.15pt;width:188.25pt;height:155.25pt;z-index:251730432;mso-position-horizontal-relative:text;mso-position-vertical-relative:text">
            <v:imagedata r:id="rId63" o:title=""/>
            <w10:wrap type="square"/>
          </v:shape>
        </w:pict>
      </w:r>
      <w:proofErr w:type="gramStart"/>
      <w:r w:rsidR="009A614B" w:rsidRPr="0035514E">
        <w:rPr>
          <w:rFonts w:asciiTheme="minorBidi" w:hAnsiTheme="minorBidi" w:cstheme="minorBidi"/>
          <w:b/>
          <w:color w:val="FF0000"/>
          <w:sz w:val="22"/>
          <w:szCs w:val="22"/>
        </w:rPr>
        <w:t>P10.2.2</w:t>
      </w:r>
      <w:r w:rsidR="009A614B" w:rsidRPr="009A614B">
        <w:rPr>
          <w:rFonts w:asciiTheme="minorBidi" w:hAnsiTheme="minorBidi" w:cstheme="minorBidi"/>
          <w:sz w:val="22"/>
          <w:szCs w:val="22"/>
        </w:rPr>
        <w:tab/>
        <w:t xml:space="preserve">Determine </w:t>
      </w:r>
      <w:r w:rsidR="009A614B" w:rsidRPr="009A614B">
        <w:rPr>
          <w:rFonts w:asciiTheme="minorBidi" w:hAnsiTheme="minorBidi" w:cstheme="minorBidi"/>
          <w:i/>
          <w:sz w:val="22"/>
          <w:szCs w:val="22"/>
        </w:rPr>
        <w:t>k</w:t>
      </w:r>
      <w:r w:rsidR="009A614B" w:rsidRPr="009A614B">
        <w:rPr>
          <w:rFonts w:asciiTheme="minorBidi" w:hAnsiTheme="minorBidi" w:cstheme="minorBidi"/>
          <w:sz w:val="22"/>
          <w:szCs w:val="22"/>
        </w:rPr>
        <w:t xml:space="preserve"> in Figure P10.2.2 so that no current flows in </w:t>
      </w:r>
      <w:r w:rsidR="009A614B" w:rsidRPr="009A614B">
        <w:rPr>
          <w:rFonts w:asciiTheme="minorBidi" w:hAnsiTheme="minorBidi" w:cstheme="minorBidi"/>
          <w:i/>
          <w:sz w:val="22"/>
          <w:szCs w:val="22"/>
        </w:rPr>
        <w:t>Z</w:t>
      </w:r>
      <w:r w:rsidR="009A614B" w:rsidRPr="009A614B">
        <w:rPr>
          <w:rFonts w:asciiTheme="minorBidi" w:hAnsiTheme="minorBidi" w:cstheme="minorBidi"/>
          <w:i/>
          <w:sz w:val="22"/>
          <w:szCs w:val="22"/>
          <w:vertAlign w:val="subscript"/>
        </w:rPr>
        <w:t>X</w:t>
      </w:r>
      <w:r w:rsidR="009A614B" w:rsidRPr="009A614B">
        <w:rPr>
          <w:rFonts w:asciiTheme="minorBidi" w:hAnsiTheme="minorBidi" w:cstheme="minorBidi"/>
          <w:sz w:val="22"/>
          <w:szCs w:val="22"/>
        </w:rPr>
        <w:t>.</w:t>
      </w:r>
      <w:bookmarkStart w:id="0" w:name="_GoBack"/>
      <w:bookmarkEnd w:id="0"/>
      <w:proofErr w:type="gramEnd"/>
    </w:p>
    <w:p w:rsidR="009A614B" w:rsidRPr="009A614B" w:rsidRDefault="009A614B" w:rsidP="009A614B">
      <w:pPr>
        <w:widowControl w:val="0"/>
        <w:spacing w:line="360" w:lineRule="auto"/>
        <w:ind w:left="720" w:hanging="720"/>
        <w:rPr>
          <w:rFonts w:asciiTheme="minorBidi" w:hAnsiTheme="minorBidi" w:cstheme="minorBidi"/>
          <w:sz w:val="22"/>
          <w:szCs w:val="22"/>
        </w:rPr>
      </w:pPr>
    </w:p>
    <w:p w:rsidR="009A614B" w:rsidRPr="009A614B" w:rsidRDefault="009A614B" w:rsidP="009A614B">
      <w:pPr>
        <w:widowControl w:val="0"/>
        <w:spacing w:line="360" w:lineRule="auto"/>
        <w:ind w:left="1080" w:hanging="1080"/>
        <w:rPr>
          <w:rFonts w:asciiTheme="minorBidi" w:hAnsiTheme="minorBidi" w:cstheme="minorBidi"/>
          <w:sz w:val="22"/>
          <w:szCs w:val="22"/>
        </w:rPr>
      </w:pPr>
    </w:p>
    <w:p w:rsidR="009A614B" w:rsidRPr="009A614B" w:rsidRDefault="009A614B" w:rsidP="00B82A03">
      <w:pPr>
        <w:tabs>
          <w:tab w:val="left" w:pos="1080"/>
        </w:tabs>
        <w:spacing w:line="360" w:lineRule="auto"/>
        <w:rPr>
          <w:rFonts w:asciiTheme="minorBidi" w:hAnsiTheme="minorBidi" w:cstheme="minorBidi"/>
          <w:sz w:val="22"/>
          <w:szCs w:val="22"/>
        </w:rPr>
      </w:pPr>
    </w:p>
    <w:p w:rsidR="009A614B" w:rsidRPr="009A614B" w:rsidRDefault="009A614B" w:rsidP="00B82A03">
      <w:pPr>
        <w:tabs>
          <w:tab w:val="left" w:pos="1080"/>
        </w:tabs>
        <w:spacing w:line="360" w:lineRule="auto"/>
        <w:rPr>
          <w:rFonts w:asciiTheme="minorBidi" w:hAnsiTheme="minorBidi" w:cstheme="minorBidi"/>
          <w:sz w:val="22"/>
          <w:szCs w:val="22"/>
        </w:rPr>
      </w:pPr>
    </w:p>
    <w:p w:rsidR="009A614B" w:rsidRPr="009A614B" w:rsidRDefault="006409A8" w:rsidP="009A614B">
      <w:pPr>
        <w:widowControl w:val="0"/>
        <w:tabs>
          <w:tab w:val="left" w:pos="1080"/>
        </w:tabs>
        <w:spacing w:line="360" w:lineRule="auto"/>
        <w:ind w:left="1080" w:hanging="1080"/>
        <w:rPr>
          <w:rFonts w:asciiTheme="minorBidi" w:hAnsiTheme="minorBidi" w:cstheme="minorBidi"/>
          <w:sz w:val="22"/>
          <w:szCs w:val="22"/>
        </w:rPr>
      </w:pPr>
      <w:r>
        <w:rPr>
          <w:rFonts w:asciiTheme="minorBidi" w:hAnsiTheme="minorBidi" w:cstheme="minorBidi"/>
          <w:sz w:val="22"/>
          <w:szCs w:val="22"/>
        </w:rPr>
        <w:pict>
          <v:shape id="_x0000_s1549" type="#_x0000_t75" style="position:absolute;left:0;text-align:left;margin-left:267pt;margin-top:59.8pt;width:187.2pt;height:132.7pt;z-index:251728384">
            <v:imagedata r:id="rId64" o:title=""/>
            <w10:wrap type="square" side="left"/>
          </v:shape>
        </w:pict>
      </w:r>
      <w:r w:rsidR="00826366">
        <w:rPr>
          <w:rFonts w:asciiTheme="minorBidi" w:hAnsiTheme="minorBidi" w:cstheme="minorBidi"/>
          <w:b/>
          <w:bCs/>
          <w:sz w:val="22"/>
          <w:szCs w:val="22"/>
        </w:rPr>
        <w:t>Solution:</w:t>
      </w:r>
      <w:r w:rsidR="009A614B" w:rsidRPr="009A614B">
        <w:rPr>
          <w:rFonts w:asciiTheme="minorBidi" w:hAnsiTheme="minorBidi" w:cstheme="minorBidi"/>
          <w:sz w:val="22"/>
          <w:szCs w:val="22"/>
        </w:rPr>
        <w:tab/>
        <w:t xml:space="preserve">With no current flowing in </w:t>
      </w:r>
      <w:proofErr w:type="spellStart"/>
      <w:r w:rsidR="009A614B" w:rsidRPr="009A614B">
        <w:rPr>
          <w:rFonts w:asciiTheme="minorBidi" w:hAnsiTheme="minorBidi" w:cstheme="minorBidi"/>
          <w:i/>
          <w:iCs/>
          <w:sz w:val="22"/>
          <w:szCs w:val="22"/>
        </w:rPr>
        <w:t>Z</w:t>
      </w:r>
      <w:r w:rsidR="009A614B" w:rsidRPr="009A614B">
        <w:rPr>
          <w:rFonts w:asciiTheme="minorBidi" w:hAnsiTheme="minorBidi" w:cstheme="minorBidi"/>
          <w:i/>
          <w:iCs/>
          <w:sz w:val="22"/>
          <w:szCs w:val="22"/>
          <w:vertAlign w:val="subscript"/>
        </w:rPr>
        <w:t>x</w:t>
      </w:r>
      <w:proofErr w:type="spellEnd"/>
      <w:r w:rsidR="009A614B" w:rsidRPr="009A614B">
        <w:rPr>
          <w:rFonts w:asciiTheme="minorBidi" w:hAnsiTheme="minorBidi" w:cstheme="minorBidi"/>
          <w:sz w:val="22"/>
          <w:szCs w:val="22"/>
        </w:rPr>
        <w:t xml:space="preserve">, </w:t>
      </w:r>
      <w:r w:rsidR="009A614B" w:rsidRPr="009A614B">
        <w:rPr>
          <w:rFonts w:asciiTheme="minorBidi" w:hAnsiTheme="minorBidi" w:cstheme="minorBidi"/>
          <w:b/>
          <w:iCs/>
          <w:sz w:val="22"/>
          <w:szCs w:val="22"/>
        </w:rPr>
        <w:t>I</w:t>
      </w:r>
      <w:r w:rsidR="009A614B" w:rsidRPr="009A614B">
        <w:rPr>
          <w:rFonts w:asciiTheme="minorBidi" w:hAnsiTheme="minorBidi" w:cstheme="minorBidi"/>
          <w:sz w:val="22"/>
          <w:szCs w:val="22"/>
        </w:rPr>
        <w:t xml:space="preserve"> = </w:t>
      </w:r>
      <w:r w:rsidR="009A614B" w:rsidRPr="009A614B">
        <w:rPr>
          <w:rFonts w:asciiTheme="minorBidi" w:hAnsiTheme="minorBidi" w:cstheme="minorBidi"/>
          <w:position w:val="-26"/>
          <w:sz w:val="22"/>
          <w:szCs w:val="22"/>
        </w:rPr>
        <w:object w:dxaOrig="720" w:dyaOrig="620">
          <v:shape id="_x0000_i1046" type="#_x0000_t75" style="width:36.3pt;height:31.1pt" o:ole="">
            <v:imagedata r:id="rId65" o:title=""/>
          </v:shape>
          <o:OLEObject Type="Embed" ProgID="Equation.3" ShapeID="_x0000_i1046" DrawAspect="Content" ObjectID="_1477748224" r:id="rId66"/>
        </w:object>
      </w:r>
      <w:r w:rsidR="009A614B" w:rsidRPr="009A614B">
        <w:rPr>
          <w:rFonts w:asciiTheme="minorBidi" w:hAnsiTheme="minorBidi" w:cstheme="minorBidi"/>
          <w:b/>
          <w:sz w:val="22"/>
          <w:szCs w:val="22"/>
        </w:rPr>
        <w:t>V</w:t>
      </w:r>
      <w:r w:rsidR="009A614B" w:rsidRPr="009A614B">
        <w:rPr>
          <w:rFonts w:asciiTheme="minorBidi" w:hAnsiTheme="minorBidi" w:cstheme="minorBidi"/>
          <w:b/>
          <w:sz w:val="22"/>
          <w:szCs w:val="22"/>
          <w:vertAlign w:val="subscript"/>
        </w:rPr>
        <w:t>I</w:t>
      </w:r>
      <w:r w:rsidR="009A614B">
        <w:rPr>
          <w:rFonts w:asciiTheme="minorBidi" w:hAnsiTheme="minorBidi" w:cstheme="minorBidi"/>
          <w:sz w:val="22"/>
          <w:szCs w:val="22"/>
        </w:rPr>
        <w:t xml:space="preserve">, </w:t>
      </w:r>
      <w:r w:rsidR="009A614B" w:rsidRPr="009A614B">
        <w:rPr>
          <w:rFonts w:asciiTheme="minorBidi" w:hAnsiTheme="minorBidi" w:cstheme="minorBidi"/>
          <w:sz w:val="22"/>
          <w:szCs w:val="22"/>
        </w:rPr>
        <w:t xml:space="preserve">and </w:t>
      </w:r>
      <w:r w:rsidR="009A614B" w:rsidRPr="009A614B">
        <w:rPr>
          <w:rFonts w:asciiTheme="minorBidi" w:hAnsiTheme="minorBidi" w:cstheme="minorBidi"/>
          <w:b/>
          <w:iCs/>
          <w:sz w:val="22"/>
          <w:szCs w:val="22"/>
        </w:rPr>
        <w:t>V</w:t>
      </w:r>
      <w:r w:rsidR="009A614B" w:rsidRPr="009A614B">
        <w:rPr>
          <w:rFonts w:asciiTheme="minorBidi" w:hAnsiTheme="minorBidi" w:cstheme="minorBidi"/>
          <w:b/>
          <w:iCs/>
          <w:sz w:val="22"/>
          <w:szCs w:val="22"/>
          <w:vertAlign w:val="subscript"/>
        </w:rPr>
        <w:t>1</w:t>
      </w:r>
      <w:r w:rsidR="009A614B" w:rsidRPr="009A614B">
        <w:rPr>
          <w:rFonts w:asciiTheme="minorBidi" w:hAnsiTheme="minorBidi" w:cstheme="minorBidi"/>
          <w:sz w:val="22"/>
          <w:szCs w:val="22"/>
        </w:rPr>
        <w:t xml:space="preserve"> =</w:t>
      </w:r>
      <w:r w:rsidR="009A614B" w:rsidRPr="009A614B">
        <w:rPr>
          <w:rFonts w:asciiTheme="minorBidi" w:hAnsiTheme="minorBidi" w:cstheme="minorBidi"/>
          <w:position w:val="-26"/>
          <w:sz w:val="22"/>
          <w:szCs w:val="22"/>
        </w:rPr>
        <w:object w:dxaOrig="720" w:dyaOrig="620">
          <v:shape id="_x0000_i1047" type="#_x0000_t75" style="width:36.3pt;height:31.1pt" o:ole="">
            <v:imagedata r:id="rId67" o:title=""/>
          </v:shape>
          <o:OLEObject Type="Embed" ProgID="Equation.3" ShapeID="_x0000_i1047" DrawAspect="Content" ObjectID="_1477748225" r:id="rId68"/>
        </w:object>
      </w:r>
      <w:r w:rsidR="009A614B" w:rsidRPr="009A614B">
        <w:rPr>
          <w:rFonts w:asciiTheme="minorBidi" w:hAnsiTheme="minorBidi" w:cstheme="minorBidi"/>
          <w:b/>
          <w:sz w:val="22"/>
          <w:szCs w:val="22"/>
        </w:rPr>
        <w:t>V</w:t>
      </w:r>
      <w:r w:rsidR="009A614B" w:rsidRPr="009A614B">
        <w:rPr>
          <w:rFonts w:asciiTheme="minorBidi" w:hAnsiTheme="minorBidi" w:cstheme="minorBidi"/>
          <w:b/>
          <w:sz w:val="22"/>
          <w:szCs w:val="22"/>
          <w:vertAlign w:val="subscript"/>
        </w:rPr>
        <w:t>I</w:t>
      </w:r>
      <w:r w:rsidR="009A614B" w:rsidRPr="009A614B">
        <w:rPr>
          <w:rFonts w:asciiTheme="minorBidi" w:hAnsiTheme="minorBidi" w:cstheme="minorBidi"/>
          <w:sz w:val="22"/>
          <w:szCs w:val="22"/>
        </w:rPr>
        <w:t xml:space="preserve"> = </w:t>
      </w:r>
      <w:r w:rsidR="009A614B" w:rsidRPr="009A614B">
        <w:rPr>
          <w:rFonts w:asciiTheme="minorBidi" w:hAnsiTheme="minorBidi" w:cstheme="minorBidi"/>
          <w:position w:val="-22"/>
          <w:sz w:val="22"/>
          <w:szCs w:val="22"/>
        </w:rPr>
        <w:object w:dxaOrig="460" w:dyaOrig="580">
          <v:shape id="_x0000_i1048" type="#_x0000_t75" style="width:23.05pt;height:28.8pt" o:ole="">
            <v:imagedata r:id="rId69" o:title=""/>
          </v:shape>
          <o:OLEObject Type="Embed" ProgID="Equation.3" ShapeID="_x0000_i1048" DrawAspect="Content" ObjectID="_1477748226" r:id="rId70"/>
        </w:object>
      </w:r>
      <w:r w:rsidR="009A614B" w:rsidRPr="009A614B">
        <w:rPr>
          <w:rFonts w:asciiTheme="minorBidi" w:hAnsiTheme="minorBidi" w:cstheme="minorBidi"/>
          <w:b/>
          <w:sz w:val="22"/>
          <w:szCs w:val="22"/>
        </w:rPr>
        <w:t>V</w:t>
      </w:r>
      <w:r w:rsidR="009A614B" w:rsidRPr="009A614B">
        <w:rPr>
          <w:rFonts w:asciiTheme="minorBidi" w:hAnsiTheme="minorBidi" w:cstheme="minorBidi"/>
          <w:b/>
          <w:sz w:val="22"/>
          <w:szCs w:val="22"/>
          <w:vertAlign w:val="subscript"/>
        </w:rPr>
        <w:t>I</w:t>
      </w:r>
      <w:r w:rsidR="009A614B" w:rsidRPr="009A614B">
        <w:rPr>
          <w:rFonts w:asciiTheme="minorBidi" w:hAnsiTheme="minorBidi" w:cstheme="minorBidi"/>
          <w:sz w:val="22"/>
          <w:szCs w:val="22"/>
        </w:rPr>
        <w:t xml:space="preserve">. Moreover, </w:t>
      </w:r>
      <w:r w:rsidR="009A614B" w:rsidRPr="009A614B">
        <w:rPr>
          <w:rFonts w:asciiTheme="minorBidi" w:hAnsiTheme="minorBidi" w:cstheme="minorBidi"/>
          <w:b/>
          <w:iCs/>
          <w:sz w:val="22"/>
          <w:szCs w:val="22"/>
        </w:rPr>
        <w:t>V</w:t>
      </w:r>
      <w:r w:rsidR="009A614B" w:rsidRPr="009A614B">
        <w:rPr>
          <w:rFonts w:asciiTheme="minorBidi" w:hAnsiTheme="minorBidi" w:cstheme="minorBidi"/>
          <w:b/>
          <w:iCs/>
          <w:sz w:val="22"/>
          <w:szCs w:val="22"/>
          <w:vertAlign w:val="subscript"/>
        </w:rPr>
        <w:t>2</w:t>
      </w:r>
      <w:r w:rsidR="009A614B" w:rsidRPr="009A614B">
        <w:rPr>
          <w:rFonts w:asciiTheme="minorBidi" w:hAnsiTheme="minorBidi" w:cstheme="minorBidi"/>
          <w:sz w:val="22"/>
          <w:szCs w:val="22"/>
        </w:rPr>
        <w:t xml:space="preserve"> = </w:t>
      </w:r>
      <w:r w:rsidR="009A614B" w:rsidRPr="009A614B">
        <w:rPr>
          <w:rFonts w:asciiTheme="minorBidi" w:hAnsiTheme="minorBidi" w:cstheme="minorBidi"/>
          <w:position w:val="-22"/>
          <w:sz w:val="22"/>
          <w:szCs w:val="22"/>
        </w:rPr>
        <w:object w:dxaOrig="600" w:dyaOrig="580">
          <v:shape id="_x0000_i1049" type="#_x0000_t75" style="width:29.95pt;height:28.8pt" o:ole="">
            <v:imagedata r:id="rId71" o:title=""/>
          </v:shape>
          <o:OLEObject Type="Embed" ProgID="Equation.3" ShapeID="_x0000_i1049" DrawAspect="Content" ObjectID="_1477748227" r:id="rId72"/>
        </w:object>
      </w:r>
      <w:r w:rsidR="009A614B" w:rsidRPr="009A614B">
        <w:rPr>
          <w:rFonts w:asciiTheme="minorBidi" w:hAnsiTheme="minorBidi" w:cstheme="minorBidi"/>
          <w:b/>
          <w:iCs/>
          <w:sz w:val="22"/>
          <w:szCs w:val="22"/>
        </w:rPr>
        <w:t>V</w:t>
      </w:r>
      <w:r w:rsidR="009A614B" w:rsidRPr="009A614B">
        <w:rPr>
          <w:rFonts w:asciiTheme="minorBidi" w:hAnsiTheme="minorBidi" w:cstheme="minorBidi"/>
          <w:b/>
          <w:iCs/>
          <w:sz w:val="22"/>
          <w:szCs w:val="22"/>
          <w:vertAlign w:val="subscript"/>
        </w:rPr>
        <w:t>I</w:t>
      </w:r>
      <w:r w:rsidR="009A614B" w:rsidRPr="009A614B">
        <w:rPr>
          <w:rFonts w:asciiTheme="minorBidi" w:hAnsiTheme="minorBidi" w:cstheme="minorBidi"/>
          <w:sz w:val="22"/>
          <w:szCs w:val="22"/>
        </w:rPr>
        <w:t xml:space="preserve">. </w:t>
      </w:r>
    </w:p>
    <w:p w:rsidR="009A614B" w:rsidRPr="009A614B" w:rsidRDefault="009A614B" w:rsidP="009A614B">
      <w:pPr>
        <w:widowControl w:val="0"/>
        <w:tabs>
          <w:tab w:val="left" w:pos="1080"/>
        </w:tabs>
        <w:spacing w:line="360" w:lineRule="auto"/>
        <w:ind w:left="1080"/>
        <w:rPr>
          <w:rFonts w:asciiTheme="minorBidi" w:hAnsiTheme="minorBidi" w:cstheme="minorBidi"/>
          <w:sz w:val="22"/>
          <w:szCs w:val="22"/>
        </w:rPr>
      </w:pPr>
      <w:r w:rsidRPr="009A614B">
        <w:rPr>
          <w:rFonts w:asciiTheme="minorBidi" w:hAnsiTheme="minorBidi" w:cstheme="minorBidi"/>
          <w:sz w:val="22"/>
          <w:szCs w:val="22"/>
        </w:rPr>
        <w:t xml:space="preserve">Since </w:t>
      </w:r>
      <w:r w:rsidRPr="009A614B">
        <w:rPr>
          <w:rFonts w:asciiTheme="minorBidi" w:hAnsiTheme="minorBidi" w:cstheme="minorBidi"/>
          <w:b/>
          <w:sz w:val="22"/>
          <w:szCs w:val="22"/>
        </w:rPr>
        <w:t>V</w:t>
      </w:r>
      <w:r w:rsidRPr="009A614B">
        <w:rPr>
          <w:rFonts w:asciiTheme="minorBidi" w:hAnsiTheme="minorBidi" w:cstheme="minorBidi"/>
          <w:b/>
          <w:sz w:val="22"/>
          <w:szCs w:val="22"/>
          <w:vertAlign w:val="subscript"/>
        </w:rPr>
        <w:t>1</w:t>
      </w:r>
      <w:r w:rsidRPr="009A614B">
        <w:rPr>
          <w:rFonts w:asciiTheme="minorBidi" w:hAnsiTheme="minorBidi" w:cstheme="minorBidi"/>
          <w:sz w:val="22"/>
          <w:szCs w:val="22"/>
        </w:rPr>
        <w:t xml:space="preserve"> = </w:t>
      </w:r>
      <w:r w:rsidRPr="009A614B">
        <w:rPr>
          <w:rFonts w:asciiTheme="minorBidi" w:hAnsiTheme="minorBidi" w:cstheme="minorBidi"/>
          <w:b/>
          <w:sz w:val="22"/>
          <w:szCs w:val="22"/>
        </w:rPr>
        <w:t>V</w:t>
      </w:r>
      <w:r w:rsidRPr="009A614B">
        <w:rPr>
          <w:rFonts w:asciiTheme="minorBidi" w:hAnsiTheme="minorBidi" w:cstheme="minorBidi"/>
          <w:b/>
          <w:sz w:val="22"/>
          <w:szCs w:val="22"/>
          <w:vertAlign w:val="subscript"/>
        </w:rPr>
        <w:t>2</w:t>
      </w:r>
      <w:r w:rsidRPr="009A614B">
        <w:rPr>
          <w:rFonts w:asciiTheme="minorBidi" w:hAnsiTheme="minorBidi" w:cstheme="minorBidi"/>
          <w:sz w:val="22"/>
          <w:szCs w:val="22"/>
        </w:rPr>
        <w:t xml:space="preserve">, then, </w:t>
      </w:r>
      <w:r w:rsidRPr="009A614B">
        <w:rPr>
          <w:rFonts w:asciiTheme="minorBidi" w:hAnsiTheme="minorBidi" w:cstheme="minorBidi"/>
          <w:i/>
          <w:iCs/>
          <w:sz w:val="22"/>
          <w:szCs w:val="22"/>
        </w:rPr>
        <w:t>M</w:t>
      </w:r>
      <w:r w:rsidRPr="009A614B">
        <w:rPr>
          <w:rFonts w:asciiTheme="minorBidi" w:hAnsiTheme="minorBidi" w:cstheme="minorBidi"/>
          <w:sz w:val="22"/>
          <w:szCs w:val="22"/>
        </w:rPr>
        <w:t xml:space="preserve"> = </w:t>
      </w:r>
      <w:r w:rsidRPr="009A614B">
        <w:rPr>
          <w:rFonts w:asciiTheme="minorBidi" w:hAnsiTheme="minorBidi" w:cstheme="minorBidi"/>
          <w:position w:val="-22"/>
          <w:sz w:val="22"/>
          <w:szCs w:val="22"/>
        </w:rPr>
        <w:object w:dxaOrig="940" w:dyaOrig="580">
          <v:shape id="_x0000_i1050" type="#_x0000_t75" style="width:47.25pt;height:28.8pt" o:ole="">
            <v:imagedata r:id="rId73" o:title=""/>
          </v:shape>
          <o:OLEObject Type="Embed" ProgID="Equation.3" ShapeID="_x0000_i1050" DrawAspect="Content" ObjectID="_1477748228" r:id="rId74"/>
        </w:object>
      </w:r>
      <w:proofErr w:type="spellStart"/>
      <w:r w:rsidRPr="009A614B">
        <w:rPr>
          <w:rFonts w:asciiTheme="minorBidi" w:hAnsiTheme="minorBidi" w:cstheme="minorBidi"/>
          <w:sz w:val="22"/>
          <w:szCs w:val="22"/>
        </w:rPr>
        <w:t>mH</w:t>
      </w:r>
      <w:proofErr w:type="spellEnd"/>
      <w:r w:rsidRPr="009A614B">
        <w:rPr>
          <w:rFonts w:asciiTheme="minorBidi" w:hAnsiTheme="minorBidi" w:cstheme="minorBidi"/>
          <w:sz w:val="22"/>
          <w:szCs w:val="22"/>
        </w:rPr>
        <w:t xml:space="preserve">. It follows </w:t>
      </w:r>
      <w:proofErr w:type="gramStart"/>
      <w:r w:rsidRPr="009A614B">
        <w:rPr>
          <w:rFonts w:asciiTheme="minorBidi" w:hAnsiTheme="minorBidi" w:cstheme="minorBidi"/>
          <w:sz w:val="22"/>
          <w:szCs w:val="22"/>
        </w:rPr>
        <w:t xml:space="preserve">that </w:t>
      </w:r>
      <w:proofErr w:type="gramEnd"/>
      <w:r w:rsidRPr="009A614B">
        <w:rPr>
          <w:rFonts w:asciiTheme="minorBidi" w:hAnsiTheme="minorBidi" w:cstheme="minorBidi"/>
          <w:position w:val="-32"/>
          <w:sz w:val="22"/>
          <w:szCs w:val="22"/>
        </w:rPr>
        <w:object w:dxaOrig="2120" w:dyaOrig="680">
          <v:shape id="_x0000_i1051" type="#_x0000_t75" style="width:106pt;height:34pt" o:ole="">
            <v:imagedata r:id="rId75" o:title=""/>
          </v:shape>
          <o:OLEObject Type="Embed" ProgID="Equation.3" ShapeID="_x0000_i1051" DrawAspect="Content" ObjectID="_1477748229" r:id="rId76"/>
        </w:object>
      </w:r>
      <w:r w:rsidRPr="009A614B">
        <w:rPr>
          <w:rFonts w:asciiTheme="minorBidi" w:hAnsiTheme="minorBidi" w:cstheme="minorBidi"/>
          <w:sz w:val="22"/>
          <w:szCs w:val="22"/>
        </w:rPr>
        <w:t>.</w:t>
      </w:r>
    </w:p>
    <w:p w:rsidR="009A614B" w:rsidRDefault="009A614B" w:rsidP="009D3DB8">
      <w:pPr>
        <w:tabs>
          <w:tab w:val="left" w:pos="1080"/>
        </w:tabs>
        <w:spacing w:line="360" w:lineRule="auto"/>
        <w:rPr>
          <w:rFonts w:asciiTheme="minorBidi" w:hAnsiTheme="minorBidi" w:cstheme="minorBidi"/>
          <w:sz w:val="22"/>
          <w:szCs w:val="22"/>
        </w:rPr>
      </w:pPr>
    </w:p>
    <w:p w:rsidR="009D3DB8" w:rsidRDefault="006409A8" w:rsidP="009D3DB8">
      <w:pPr>
        <w:tabs>
          <w:tab w:val="left" w:pos="1080"/>
        </w:tabs>
        <w:spacing w:line="360" w:lineRule="auto"/>
        <w:rPr>
          <w:rFonts w:asciiTheme="minorBidi" w:hAnsiTheme="minorBidi" w:cstheme="minorBidi"/>
          <w:sz w:val="22"/>
          <w:szCs w:val="22"/>
        </w:rPr>
      </w:pPr>
      <w:r>
        <w:rPr>
          <w:b/>
          <w:sz w:val="22"/>
          <w:szCs w:val="22"/>
        </w:rPr>
        <w:pict>
          <v:shape id="_x0000_s1552" type="#_x0000_t75" style="position:absolute;margin-left:267pt;margin-top:16.65pt;width:213.1pt;height:198.25pt;z-index:251732480">
            <v:imagedata r:id="rId77" o:title=""/>
            <w10:wrap type="square"/>
          </v:shape>
        </w:pict>
      </w:r>
    </w:p>
    <w:p w:rsidR="000115B6" w:rsidRPr="000115B6" w:rsidRDefault="000115B6" w:rsidP="009D3DB8">
      <w:pPr>
        <w:widowControl w:val="0"/>
        <w:spacing w:line="360" w:lineRule="auto"/>
        <w:ind w:left="1080" w:hanging="1080"/>
        <w:rPr>
          <w:sz w:val="22"/>
          <w:szCs w:val="22"/>
        </w:rPr>
      </w:pPr>
      <w:r w:rsidRPr="000115B6">
        <w:rPr>
          <w:b/>
          <w:sz w:val="22"/>
          <w:szCs w:val="22"/>
        </w:rPr>
        <w:t>P10.2.5</w:t>
      </w:r>
      <w:r w:rsidRPr="000115B6">
        <w:rPr>
          <w:sz w:val="22"/>
          <w:szCs w:val="22"/>
        </w:rPr>
        <w:tab/>
        <w:t xml:space="preserve">Determine </w:t>
      </w:r>
      <w:proofErr w:type="gramStart"/>
      <w:r w:rsidRPr="000115B6">
        <w:rPr>
          <w:sz w:val="22"/>
          <w:szCs w:val="22"/>
        </w:rPr>
        <w:t>a</w:t>
      </w:r>
      <w:proofErr w:type="gramEnd"/>
      <w:r w:rsidRPr="000115B6">
        <w:rPr>
          <w:sz w:val="22"/>
          <w:szCs w:val="22"/>
        </w:rPr>
        <w:t xml:space="preserve"> in Figure P10.2.5 so that </w:t>
      </w:r>
      <w:r w:rsidRPr="000115B6">
        <w:rPr>
          <w:i/>
          <w:sz w:val="22"/>
          <w:szCs w:val="22"/>
        </w:rPr>
        <w:t>Y</w:t>
      </w:r>
      <w:r w:rsidRPr="000115B6">
        <w:rPr>
          <w:i/>
          <w:sz w:val="22"/>
          <w:szCs w:val="22"/>
          <w:vertAlign w:val="subscript"/>
        </w:rPr>
        <w:t>in</w:t>
      </w:r>
      <w:r w:rsidRPr="000115B6">
        <w:rPr>
          <w:sz w:val="22"/>
          <w:szCs w:val="22"/>
        </w:rPr>
        <w:t xml:space="preserve"> = 0, assuming </w:t>
      </w:r>
      <w:r w:rsidRPr="000115B6">
        <w:rPr>
          <w:i/>
          <w:sz w:val="22"/>
          <w:szCs w:val="22"/>
        </w:rPr>
        <w:sym w:font="Symbol" w:char="F077"/>
      </w:r>
      <w:r w:rsidRPr="000115B6">
        <w:rPr>
          <w:sz w:val="22"/>
          <w:szCs w:val="22"/>
        </w:rPr>
        <w:t xml:space="preserve"> = 1 </w:t>
      </w:r>
      <w:proofErr w:type="spellStart"/>
      <w:r w:rsidRPr="000115B6">
        <w:rPr>
          <w:sz w:val="22"/>
          <w:szCs w:val="22"/>
        </w:rPr>
        <w:t>Mrad</w:t>
      </w:r>
      <w:proofErr w:type="spellEnd"/>
      <w:r w:rsidRPr="000115B6">
        <w:rPr>
          <w:sz w:val="22"/>
          <w:szCs w:val="22"/>
        </w:rPr>
        <w:t>/s</w:t>
      </w:r>
      <w:r w:rsidR="0035514E">
        <w:rPr>
          <w:sz w:val="22"/>
          <w:szCs w:val="22"/>
        </w:rPr>
        <w:t>.</w:t>
      </w:r>
    </w:p>
    <w:p w:rsidR="000115B6" w:rsidRPr="000115B6" w:rsidRDefault="000115B6" w:rsidP="004A53B9">
      <w:pPr>
        <w:autoSpaceDE w:val="0"/>
        <w:autoSpaceDN w:val="0"/>
        <w:adjustRightInd w:val="0"/>
        <w:spacing w:line="360" w:lineRule="auto"/>
        <w:ind w:left="1080"/>
        <w:rPr>
          <w:rFonts w:asciiTheme="minorBidi" w:hAnsiTheme="minorBidi" w:cstheme="minorBidi"/>
          <w:sz w:val="22"/>
          <w:szCs w:val="22"/>
        </w:rPr>
      </w:pPr>
      <w:r w:rsidRPr="000115B6">
        <w:rPr>
          <w:rFonts w:asciiTheme="minorBidi" w:hAnsiTheme="minorBidi" w:cstheme="minorBidi"/>
          <w:b/>
          <w:bCs/>
          <w:sz w:val="22"/>
          <w:szCs w:val="22"/>
        </w:rPr>
        <w:t>Solution</w:t>
      </w:r>
      <w:r w:rsidRPr="009D3DB8">
        <w:rPr>
          <w:rFonts w:asciiTheme="minorBidi" w:hAnsiTheme="minorBidi" w:cstheme="minorBidi"/>
          <w:b/>
          <w:bCs/>
          <w:sz w:val="22"/>
          <w:szCs w:val="22"/>
        </w:rPr>
        <w:t>:</w:t>
      </w:r>
      <w:r w:rsidRPr="000115B6">
        <w:rPr>
          <w:rFonts w:asciiTheme="minorBidi" w:hAnsiTheme="minorBidi" w:cstheme="minorBidi"/>
          <w:i/>
          <w:iCs/>
          <w:sz w:val="22"/>
          <w:szCs w:val="22"/>
        </w:rPr>
        <w:t xml:space="preserve"> </w:t>
      </w:r>
      <w:r w:rsidRPr="000115B6">
        <w:rPr>
          <w:rFonts w:asciiTheme="minorBidi" w:hAnsiTheme="minorBidi" w:cstheme="minorBidi"/>
          <w:sz w:val="22"/>
          <w:szCs w:val="22"/>
        </w:rPr>
        <w:t xml:space="preserve">The </w:t>
      </w:r>
      <w:r w:rsidR="00850C8E">
        <w:rPr>
          <w:rFonts w:asciiTheme="minorBidi" w:hAnsiTheme="minorBidi" w:cstheme="minorBidi"/>
          <w:sz w:val="22"/>
          <w:szCs w:val="22"/>
        </w:rPr>
        <w:t xml:space="preserve">two coupled coils have </w:t>
      </w:r>
      <w:proofErr w:type="spellStart"/>
      <w:r w:rsidR="00850C8E" w:rsidRPr="00850C8E">
        <w:rPr>
          <w:rFonts w:asciiTheme="minorBidi" w:hAnsiTheme="minorBidi" w:cstheme="minorBidi"/>
          <w:i/>
          <w:iCs/>
          <w:sz w:val="22"/>
          <w:szCs w:val="22"/>
        </w:rPr>
        <w:t>L</w:t>
      </w:r>
      <w:r w:rsidR="00850C8E" w:rsidRPr="00850C8E">
        <w:rPr>
          <w:rFonts w:asciiTheme="minorBidi" w:hAnsiTheme="minorBidi" w:cstheme="minorBidi"/>
          <w:i/>
          <w:iCs/>
          <w:sz w:val="22"/>
          <w:szCs w:val="22"/>
          <w:vertAlign w:val="subscript"/>
        </w:rPr>
        <w:t>eq</w:t>
      </w:r>
      <w:proofErr w:type="spellEnd"/>
      <w:r w:rsidR="00850C8E">
        <w:rPr>
          <w:rFonts w:asciiTheme="minorBidi" w:hAnsiTheme="minorBidi" w:cstheme="minorBidi"/>
          <w:sz w:val="22"/>
          <w:szCs w:val="22"/>
        </w:rPr>
        <w:t xml:space="preserve"> = 6 + 4 – 2</w:t>
      </w:r>
      <w:r w:rsidR="00850C8E">
        <w:rPr>
          <w:rFonts w:asciiTheme="minorBidi" w:hAnsiTheme="minorBidi" w:cstheme="minorBidi"/>
          <w:sz w:val="22"/>
          <w:szCs w:val="22"/>
        </w:rPr>
        <w:sym w:font="Symbol" w:char="F0B4"/>
      </w:r>
      <w:r w:rsidR="00850C8E">
        <w:rPr>
          <w:rFonts w:asciiTheme="minorBidi" w:hAnsiTheme="minorBidi" w:cstheme="minorBidi"/>
          <w:sz w:val="22"/>
          <w:szCs w:val="22"/>
        </w:rPr>
        <w:t xml:space="preserve">3 = 4 </w:t>
      </w:r>
      <w:r w:rsidR="00850C8E">
        <w:rPr>
          <w:rFonts w:asciiTheme="minorBidi" w:hAnsiTheme="minorBidi" w:cstheme="minorBidi"/>
          <w:sz w:val="22"/>
          <w:szCs w:val="22"/>
        </w:rPr>
        <w:sym w:font="Symbol" w:char="F06D"/>
      </w:r>
      <w:r w:rsidR="00850C8E">
        <w:rPr>
          <w:rFonts w:asciiTheme="minorBidi" w:hAnsiTheme="minorBidi" w:cstheme="minorBidi"/>
          <w:sz w:val="22"/>
          <w:szCs w:val="22"/>
        </w:rPr>
        <w:t xml:space="preserve">H, and an impedance </w:t>
      </w:r>
      <w:r w:rsidR="004A53B9">
        <w:rPr>
          <w:rFonts w:asciiTheme="minorBidi" w:hAnsiTheme="minorBidi" w:cstheme="minorBidi"/>
          <w:sz w:val="22"/>
          <w:szCs w:val="22"/>
        </w:rPr>
        <w:t xml:space="preserve">of </w:t>
      </w:r>
      <w:r w:rsidRPr="000115B6">
        <w:rPr>
          <w:rFonts w:asciiTheme="minorBidi" w:hAnsiTheme="minorBidi" w:cstheme="minorBidi"/>
          <w:i/>
          <w:iCs/>
          <w:sz w:val="22"/>
          <w:szCs w:val="22"/>
        </w:rPr>
        <w:t>j</w:t>
      </w:r>
      <w:r w:rsidR="00904358">
        <w:rPr>
          <w:rFonts w:asciiTheme="minorBidi" w:hAnsiTheme="minorBidi" w:cstheme="minorBidi"/>
          <w:i/>
          <w:iCs/>
          <w:sz w:val="22"/>
          <w:szCs w:val="22"/>
        </w:rPr>
        <w:sym w:font="Symbol" w:char="F077"/>
      </w:r>
      <w:proofErr w:type="spellStart"/>
      <w:r w:rsidR="004A53B9" w:rsidRPr="004A53B9">
        <w:rPr>
          <w:rFonts w:asciiTheme="minorBidi" w:hAnsiTheme="minorBidi" w:cstheme="minorBidi"/>
          <w:i/>
          <w:iCs/>
          <w:sz w:val="22"/>
          <w:szCs w:val="22"/>
        </w:rPr>
        <w:t>L</w:t>
      </w:r>
      <w:r w:rsidR="004A53B9" w:rsidRPr="004A53B9">
        <w:rPr>
          <w:rFonts w:asciiTheme="minorBidi" w:hAnsiTheme="minorBidi" w:cstheme="minorBidi"/>
          <w:i/>
          <w:iCs/>
          <w:sz w:val="22"/>
          <w:szCs w:val="22"/>
          <w:vertAlign w:val="subscript"/>
        </w:rPr>
        <w:t>eq</w:t>
      </w:r>
      <w:proofErr w:type="spellEnd"/>
      <w:r w:rsidRPr="000115B6">
        <w:rPr>
          <w:rFonts w:asciiTheme="minorBidi" w:hAnsiTheme="minorBidi" w:cstheme="minorBidi"/>
          <w:sz w:val="22"/>
          <w:szCs w:val="22"/>
        </w:rPr>
        <w:t xml:space="preserve"> =</w:t>
      </w:r>
      <w:r>
        <w:rPr>
          <w:rFonts w:asciiTheme="minorBidi" w:hAnsiTheme="minorBidi" w:cstheme="minorBidi"/>
          <w:sz w:val="22"/>
          <w:szCs w:val="22"/>
        </w:rPr>
        <w:t xml:space="preserve"> </w:t>
      </w:r>
      <w:proofErr w:type="gramStart"/>
      <w:r w:rsidRPr="000115B6">
        <w:rPr>
          <w:rFonts w:asciiTheme="minorBidi" w:hAnsiTheme="minorBidi" w:cstheme="minorBidi"/>
          <w:i/>
          <w:iCs/>
          <w:sz w:val="22"/>
          <w:szCs w:val="22"/>
        </w:rPr>
        <w:t>j</w:t>
      </w:r>
      <w:r w:rsidRPr="000115B6">
        <w:rPr>
          <w:rFonts w:asciiTheme="minorBidi" w:hAnsiTheme="minorBidi" w:cstheme="minorBidi"/>
          <w:sz w:val="22"/>
          <w:szCs w:val="22"/>
        </w:rPr>
        <w:t xml:space="preserve">4 </w:t>
      </w:r>
      <w:r w:rsidR="00904358">
        <w:rPr>
          <w:rFonts w:asciiTheme="minorBidi" w:eastAsia="SymbolMT" w:hAnsiTheme="minorBidi" w:cstheme="minorBidi"/>
          <w:sz w:val="22"/>
          <w:szCs w:val="22"/>
        </w:rPr>
        <w:sym w:font="Symbol" w:char="F057"/>
      </w:r>
      <w:proofErr w:type="gramEnd"/>
      <w:r w:rsidRPr="000115B6">
        <w:rPr>
          <w:rFonts w:asciiTheme="minorBidi" w:hAnsiTheme="minorBidi" w:cstheme="minorBidi"/>
          <w:sz w:val="22"/>
          <w:szCs w:val="22"/>
        </w:rPr>
        <w:t xml:space="preserve"> </w:t>
      </w:r>
      <w:r w:rsidR="004A53B9">
        <w:rPr>
          <w:rFonts w:asciiTheme="minorBidi" w:hAnsiTheme="minorBidi" w:cstheme="minorBidi"/>
          <w:i/>
          <w:iCs/>
          <w:sz w:val="22"/>
          <w:szCs w:val="22"/>
        </w:rPr>
        <w:t>;</w:t>
      </w:r>
      <w:r w:rsidRPr="000115B6">
        <w:rPr>
          <w:rFonts w:asciiTheme="minorBidi" w:hAnsiTheme="minorBidi" w:cstheme="minorBidi"/>
          <w:sz w:val="22"/>
          <w:szCs w:val="22"/>
        </w:rPr>
        <w:t xml:space="preserve"> 1/</w:t>
      </w:r>
      <w:r w:rsidRPr="000115B6">
        <w:rPr>
          <w:rFonts w:asciiTheme="minorBidi" w:hAnsiTheme="minorBidi" w:cstheme="minorBidi"/>
          <w:i/>
          <w:iCs/>
          <w:sz w:val="22"/>
          <w:szCs w:val="22"/>
        </w:rPr>
        <w:t>j</w:t>
      </w:r>
      <w:r w:rsidR="00904358" w:rsidRPr="00904358">
        <w:rPr>
          <w:rFonts w:asciiTheme="minorBidi" w:eastAsia="SymbolMT" w:hAnsiTheme="minorBidi" w:cstheme="minorBidi"/>
          <w:i/>
          <w:iCs/>
          <w:sz w:val="22"/>
          <w:szCs w:val="22"/>
        </w:rPr>
        <w:sym w:font="Symbol" w:char="F077"/>
      </w:r>
      <w:r w:rsidRPr="000115B6">
        <w:rPr>
          <w:rFonts w:asciiTheme="minorBidi" w:hAnsiTheme="minorBidi" w:cstheme="minorBidi"/>
          <w:i/>
          <w:iCs/>
          <w:sz w:val="22"/>
          <w:szCs w:val="22"/>
        </w:rPr>
        <w:t xml:space="preserve">C </w:t>
      </w:r>
      <w:r w:rsidRPr="000115B6">
        <w:rPr>
          <w:rFonts w:asciiTheme="minorBidi" w:hAnsiTheme="minorBidi" w:cstheme="minorBidi"/>
          <w:sz w:val="22"/>
          <w:szCs w:val="22"/>
        </w:rPr>
        <w:t>= 1/(</w:t>
      </w:r>
      <w:r w:rsidRPr="000115B6">
        <w:rPr>
          <w:rFonts w:asciiTheme="minorBidi" w:hAnsiTheme="minorBidi" w:cstheme="minorBidi"/>
          <w:i/>
          <w:iCs/>
          <w:sz w:val="22"/>
          <w:szCs w:val="22"/>
        </w:rPr>
        <w:t>j</w:t>
      </w:r>
      <w:r w:rsidRPr="000115B6">
        <w:rPr>
          <w:rFonts w:asciiTheme="minorBidi" w:hAnsiTheme="minorBidi" w:cstheme="minorBidi"/>
          <w:sz w:val="22"/>
          <w:szCs w:val="22"/>
        </w:rPr>
        <w:t>10</w:t>
      </w:r>
      <w:r w:rsidRPr="00904358">
        <w:rPr>
          <w:rFonts w:asciiTheme="minorBidi" w:hAnsiTheme="minorBidi" w:cstheme="minorBidi"/>
          <w:sz w:val="22"/>
          <w:szCs w:val="22"/>
          <w:vertAlign w:val="superscript"/>
        </w:rPr>
        <w:t>6</w:t>
      </w:r>
      <w:r w:rsidRPr="000115B6">
        <w:rPr>
          <w:rFonts w:asciiTheme="minorBidi" w:eastAsia="SymbolMT" w:hAnsiTheme="minorBidi" w:cstheme="minorBidi"/>
          <w:sz w:val="22"/>
          <w:szCs w:val="22"/>
        </w:rPr>
        <w:t>×</w:t>
      </w:r>
      <w:r w:rsidRPr="000115B6">
        <w:rPr>
          <w:rFonts w:asciiTheme="minorBidi" w:hAnsiTheme="minorBidi" w:cstheme="minorBidi"/>
          <w:sz w:val="22"/>
          <w:szCs w:val="22"/>
        </w:rPr>
        <w:t>0.25</w:t>
      </w:r>
      <w:r w:rsidRPr="000115B6">
        <w:rPr>
          <w:rFonts w:asciiTheme="minorBidi" w:eastAsia="SymbolMT" w:hAnsiTheme="minorBidi" w:cstheme="minorBidi"/>
          <w:sz w:val="22"/>
          <w:szCs w:val="22"/>
        </w:rPr>
        <w:t>×</w:t>
      </w:r>
      <w:r w:rsidRPr="000115B6">
        <w:rPr>
          <w:rFonts w:asciiTheme="minorBidi" w:hAnsiTheme="minorBidi" w:cstheme="minorBidi"/>
          <w:sz w:val="22"/>
          <w:szCs w:val="22"/>
        </w:rPr>
        <w:t>10</w:t>
      </w:r>
      <w:r w:rsidRPr="00904358">
        <w:rPr>
          <w:rFonts w:asciiTheme="minorBidi" w:hAnsiTheme="minorBidi" w:cstheme="minorBidi"/>
          <w:sz w:val="22"/>
          <w:szCs w:val="22"/>
          <w:vertAlign w:val="superscript"/>
        </w:rPr>
        <w:t>-6</w:t>
      </w:r>
      <w:r w:rsidRPr="000115B6">
        <w:rPr>
          <w:rFonts w:asciiTheme="minorBidi" w:hAnsiTheme="minorBidi" w:cstheme="minorBidi"/>
          <w:sz w:val="22"/>
          <w:szCs w:val="22"/>
        </w:rPr>
        <w:t>) = -</w:t>
      </w:r>
      <w:r w:rsidRPr="000115B6">
        <w:rPr>
          <w:rFonts w:asciiTheme="minorBidi" w:hAnsiTheme="minorBidi" w:cstheme="minorBidi"/>
          <w:i/>
          <w:iCs/>
          <w:sz w:val="22"/>
          <w:szCs w:val="22"/>
        </w:rPr>
        <w:t>j</w:t>
      </w:r>
      <w:r w:rsidRPr="000115B6">
        <w:rPr>
          <w:rFonts w:asciiTheme="minorBidi" w:hAnsiTheme="minorBidi" w:cstheme="minorBidi"/>
          <w:sz w:val="22"/>
          <w:szCs w:val="22"/>
        </w:rPr>
        <w:t xml:space="preserve">4 </w:t>
      </w:r>
      <w:r w:rsidR="00904358">
        <w:rPr>
          <w:rFonts w:asciiTheme="minorBidi" w:eastAsia="SymbolMT" w:hAnsiTheme="minorBidi" w:cstheme="minorBidi"/>
          <w:sz w:val="22"/>
          <w:szCs w:val="22"/>
        </w:rPr>
        <w:sym w:font="Symbol" w:char="F057"/>
      </w:r>
      <w:r w:rsidRPr="000115B6">
        <w:rPr>
          <w:rFonts w:asciiTheme="minorBidi" w:hAnsiTheme="minorBidi" w:cstheme="minorBidi"/>
          <w:sz w:val="22"/>
          <w:szCs w:val="22"/>
        </w:rPr>
        <w:t>.</w:t>
      </w:r>
    </w:p>
    <w:p w:rsidR="004A53B9" w:rsidRDefault="006409A8" w:rsidP="00A922DB">
      <w:pPr>
        <w:autoSpaceDE w:val="0"/>
        <w:autoSpaceDN w:val="0"/>
        <w:adjustRightInd w:val="0"/>
        <w:spacing w:line="360" w:lineRule="auto"/>
        <w:ind w:left="1080"/>
        <w:rPr>
          <w:rFonts w:asciiTheme="minorBidi" w:hAnsiTheme="minorBidi" w:cstheme="minorBidi"/>
          <w:sz w:val="22"/>
          <w:szCs w:val="22"/>
        </w:rPr>
      </w:pPr>
      <w:r>
        <w:pict>
          <v:shape id="_x0000_s1553" type="#_x0000_t75" style="position:absolute;left:0;text-align:left;margin-left:281.2pt;margin-top:77.6pt;width:197.3pt;height:176.4pt;z-index:251734528;mso-position-horizontal-relative:text;mso-position-vertical-relative:text">
            <v:imagedata r:id="rId78" o:title=""/>
            <w10:wrap type="square"/>
          </v:shape>
        </w:pict>
      </w:r>
      <w:r w:rsidR="000115B6">
        <w:rPr>
          <w:rFonts w:asciiTheme="minorBidi" w:hAnsiTheme="minorBidi" w:cstheme="minorBidi"/>
          <w:sz w:val="22"/>
          <w:szCs w:val="22"/>
        </w:rPr>
        <w:tab/>
      </w:r>
      <w:r w:rsidR="000115B6" w:rsidRPr="000115B6">
        <w:rPr>
          <w:rFonts w:asciiTheme="minorBidi" w:hAnsiTheme="minorBidi" w:cstheme="minorBidi"/>
          <w:sz w:val="22"/>
          <w:szCs w:val="22"/>
        </w:rPr>
        <w:t xml:space="preserve">When a test source </w:t>
      </w:r>
      <w:r w:rsidR="000115B6" w:rsidRPr="000115B6">
        <w:rPr>
          <w:rFonts w:asciiTheme="minorBidi" w:hAnsiTheme="minorBidi" w:cstheme="minorBidi"/>
          <w:b/>
          <w:bCs/>
          <w:sz w:val="22"/>
          <w:szCs w:val="22"/>
        </w:rPr>
        <w:t>V</w:t>
      </w:r>
      <w:r w:rsidR="000115B6" w:rsidRPr="000115B6">
        <w:rPr>
          <w:rFonts w:asciiTheme="minorBidi" w:hAnsiTheme="minorBidi" w:cstheme="minorBidi"/>
          <w:b/>
          <w:bCs/>
          <w:sz w:val="22"/>
          <w:szCs w:val="22"/>
          <w:vertAlign w:val="subscript"/>
        </w:rPr>
        <w:t>T</w:t>
      </w:r>
      <w:r w:rsidR="000115B6" w:rsidRPr="000115B6">
        <w:rPr>
          <w:rFonts w:asciiTheme="minorBidi" w:hAnsiTheme="minorBidi" w:cstheme="minorBidi"/>
          <w:b/>
          <w:bCs/>
          <w:sz w:val="22"/>
          <w:szCs w:val="22"/>
        </w:rPr>
        <w:t xml:space="preserve"> </w:t>
      </w:r>
      <w:r w:rsidR="000115B6" w:rsidRPr="000115B6">
        <w:rPr>
          <w:rFonts w:asciiTheme="minorBidi" w:hAnsiTheme="minorBidi" w:cstheme="minorBidi"/>
          <w:sz w:val="22"/>
          <w:szCs w:val="22"/>
        </w:rPr>
        <w:t xml:space="preserve">is applied, the test current </w:t>
      </w:r>
      <w:r w:rsidR="000115B6" w:rsidRPr="000115B6">
        <w:rPr>
          <w:rFonts w:asciiTheme="minorBidi" w:hAnsiTheme="minorBidi" w:cstheme="minorBidi"/>
          <w:b/>
          <w:bCs/>
          <w:sz w:val="22"/>
          <w:szCs w:val="22"/>
        </w:rPr>
        <w:t>I</w:t>
      </w:r>
      <w:r w:rsidR="000115B6" w:rsidRPr="000115B6">
        <w:rPr>
          <w:rFonts w:asciiTheme="minorBidi" w:hAnsiTheme="minorBidi" w:cstheme="minorBidi"/>
          <w:b/>
          <w:bCs/>
          <w:sz w:val="22"/>
          <w:szCs w:val="22"/>
          <w:vertAlign w:val="subscript"/>
        </w:rPr>
        <w:t>T</w:t>
      </w:r>
      <w:r w:rsidR="000115B6">
        <w:rPr>
          <w:rFonts w:asciiTheme="minorBidi" w:hAnsiTheme="minorBidi" w:cstheme="minorBidi"/>
          <w:b/>
          <w:bCs/>
          <w:sz w:val="22"/>
          <w:szCs w:val="22"/>
        </w:rPr>
        <w:t xml:space="preserve"> </w:t>
      </w:r>
      <w:r w:rsidR="000115B6" w:rsidRPr="000115B6">
        <w:rPr>
          <w:rFonts w:asciiTheme="minorBidi" w:hAnsiTheme="minorBidi" w:cstheme="minorBidi"/>
          <w:sz w:val="22"/>
          <w:szCs w:val="22"/>
        </w:rPr>
        <w:t xml:space="preserve">should be zero. The voltage </w:t>
      </w:r>
      <w:r w:rsidR="004A53B9">
        <w:rPr>
          <w:rFonts w:asciiTheme="minorBidi" w:hAnsiTheme="minorBidi" w:cstheme="minorBidi"/>
          <w:sz w:val="22"/>
          <w:szCs w:val="22"/>
        </w:rPr>
        <w:t xml:space="preserve">across </w:t>
      </w:r>
      <w:r w:rsidR="004A53B9" w:rsidRPr="004A53B9">
        <w:rPr>
          <w:i/>
          <w:iCs/>
          <w:sz w:val="22"/>
          <w:szCs w:val="22"/>
        </w:rPr>
        <w:t>j</w:t>
      </w:r>
      <w:r w:rsidR="004A53B9" w:rsidRPr="004A53B9">
        <w:rPr>
          <w:i/>
          <w:iCs/>
          <w:sz w:val="22"/>
          <w:szCs w:val="22"/>
        </w:rPr>
        <w:sym w:font="Symbol" w:char="F077"/>
      </w:r>
      <w:proofErr w:type="spellStart"/>
      <w:r w:rsidR="004A53B9" w:rsidRPr="004A53B9">
        <w:rPr>
          <w:i/>
          <w:iCs/>
          <w:sz w:val="22"/>
          <w:szCs w:val="22"/>
        </w:rPr>
        <w:t>L</w:t>
      </w:r>
      <w:r w:rsidR="004A53B9" w:rsidRPr="004A53B9">
        <w:rPr>
          <w:i/>
          <w:iCs/>
          <w:sz w:val="22"/>
          <w:szCs w:val="22"/>
          <w:vertAlign w:val="subscript"/>
        </w:rPr>
        <w:t>eq</w:t>
      </w:r>
      <w:proofErr w:type="spellEnd"/>
      <w:r w:rsidR="004A53B9" w:rsidRPr="004A53B9">
        <w:rPr>
          <w:sz w:val="22"/>
          <w:szCs w:val="22"/>
        </w:rPr>
        <w:t xml:space="preserve"> </w:t>
      </w:r>
      <w:r w:rsidR="004A53B9">
        <w:rPr>
          <w:sz w:val="22"/>
          <w:szCs w:val="22"/>
        </w:rPr>
        <w:t>is (</w:t>
      </w:r>
      <w:r w:rsidR="004A53B9" w:rsidRPr="004A53B9">
        <w:rPr>
          <w:b/>
          <w:bCs/>
          <w:sz w:val="22"/>
          <w:szCs w:val="22"/>
        </w:rPr>
        <w:t>V</w:t>
      </w:r>
      <w:r w:rsidR="004A53B9" w:rsidRPr="004A53B9">
        <w:rPr>
          <w:b/>
          <w:bCs/>
          <w:sz w:val="22"/>
          <w:szCs w:val="22"/>
          <w:vertAlign w:val="subscript"/>
        </w:rPr>
        <w:t>T</w:t>
      </w:r>
      <w:r w:rsidR="004A53B9">
        <w:rPr>
          <w:sz w:val="22"/>
          <w:szCs w:val="22"/>
        </w:rPr>
        <w:t xml:space="preserve"> – </w:t>
      </w:r>
      <w:proofErr w:type="spellStart"/>
      <w:r w:rsidR="004A53B9" w:rsidRPr="004A53B9">
        <w:rPr>
          <w:i/>
          <w:iCs/>
          <w:sz w:val="22"/>
          <w:szCs w:val="22"/>
        </w:rPr>
        <w:t>a</w:t>
      </w:r>
      <w:r w:rsidR="004A53B9" w:rsidRPr="004A53B9">
        <w:rPr>
          <w:b/>
          <w:bCs/>
          <w:sz w:val="22"/>
          <w:szCs w:val="22"/>
        </w:rPr>
        <w:t>V</w:t>
      </w:r>
      <w:r w:rsidR="004A53B9" w:rsidRPr="004A53B9">
        <w:rPr>
          <w:b/>
          <w:bCs/>
          <w:sz w:val="22"/>
          <w:szCs w:val="22"/>
          <w:vertAlign w:val="subscript"/>
        </w:rPr>
        <w:t>T</w:t>
      </w:r>
      <w:proofErr w:type="spellEnd"/>
      <w:r w:rsidR="004A53B9">
        <w:rPr>
          <w:sz w:val="22"/>
          <w:szCs w:val="22"/>
        </w:rPr>
        <w:t xml:space="preserve">), so </w:t>
      </w:r>
      <w:proofErr w:type="gramStart"/>
      <w:r w:rsidR="004A53B9">
        <w:rPr>
          <w:sz w:val="22"/>
          <w:szCs w:val="22"/>
        </w:rPr>
        <w:t xml:space="preserve">that </w:t>
      </w:r>
      <w:r w:rsidR="004A53B9" w:rsidRPr="004A53B9">
        <w:rPr>
          <w:sz w:val="22"/>
          <w:szCs w:val="22"/>
        </w:rPr>
        <w:t xml:space="preserve"> </w:t>
      </w:r>
      <w:r w:rsidR="004A53B9" w:rsidRPr="004A53B9">
        <w:rPr>
          <w:b/>
          <w:bCs/>
          <w:sz w:val="22"/>
          <w:szCs w:val="22"/>
        </w:rPr>
        <w:t>I</w:t>
      </w:r>
      <w:proofErr w:type="gramEnd"/>
      <w:r w:rsidR="004A53B9">
        <w:rPr>
          <w:sz w:val="22"/>
          <w:szCs w:val="22"/>
        </w:rPr>
        <w:t xml:space="preserve"> = </w:t>
      </w:r>
      <w:r w:rsidR="004A53B9" w:rsidRPr="004A53B9">
        <w:rPr>
          <w:sz w:val="22"/>
          <w:szCs w:val="22"/>
        </w:rPr>
        <w:t xml:space="preserve">(1 – </w:t>
      </w:r>
      <w:r w:rsidR="004A53B9" w:rsidRPr="004A53B9">
        <w:rPr>
          <w:i/>
          <w:iCs/>
          <w:sz w:val="22"/>
          <w:szCs w:val="22"/>
        </w:rPr>
        <w:t>a</w:t>
      </w:r>
      <w:r w:rsidR="004A53B9" w:rsidRPr="004A53B9">
        <w:rPr>
          <w:sz w:val="22"/>
          <w:szCs w:val="22"/>
        </w:rPr>
        <w:t>)</w:t>
      </w:r>
      <w:r w:rsidR="004A53B9" w:rsidRPr="004A53B9">
        <w:rPr>
          <w:b/>
          <w:bCs/>
          <w:sz w:val="22"/>
          <w:szCs w:val="22"/>
        </w:rPr>
        <w:t>V</w:t>
      </w:r>
      <w:r w:rsidR="004A53B9" w:rsidRPr="004A53B9">
        <w:rPr>
          <w:b/>
          <w:bCs/>
          <w:sz w:val="22"/>
          <w:szCs w:val="22"/>
          <w:vertAlign w:val="subscript"/>
        </w:rPr>
        <w:t>T</w:t>
      </w:r>
      <w:r w:rsidR="004A53B9">
        <w:rPr>
          <w:b/>
          <w:bCs/>
          <w:sz w:val="22"/>
          <w:szCs w:val="22"/>
        </w:rPr>
        <w:t>/</w:t>
      </w:r>
      <w:r w:rsidR="004A53B9">
        <w:rPr>
          <w:sz w:val="22"/>
          <w:szCs w:val="22"/>
        </w:rPr>
        <w:t>(</w:t>
      </w:r>
      <w:r w:rsidR="004A53B9" w:rsidRPr="004A53B9">
        <w:rPr>
          <w:i/>
          <w:iCs/>
          <w:sz w:val="22"/>
          <w:szCs w:val="22"/>
        </w:rPr>
        <w:t>j</w:t>
      </w:r>
      <w:r w:rsidR="004A53B9" w:rsidRPr="004A53B9">
        <w:rPr>
          <w:sz w:val="22"/>
          <w:szCs w:val="22"/>
        </w:rPr>
        <w:t>4</w:t>
      </w:r>
      <w:r w:rsidR="004A53B9">
        <w:rPr>
          <w:sz w:val="22"/>
          <w:szCs w:val="22"/>
        </w:rPr>
        <w:t xml:space="preserve">). </w:t>
      </w:r>
      <w:r w:rsidR="000115B6" w:rsidRPr="000115B6">
        <w:rPr>
          <w:rFonts w:asciiTheme="minorBidi" w:hAnsiTheme="minorBidi" w:cstheme="minorBidi"/>
          <w:sz w:val="22"/>
          <w:szCs w:val="22"/>
        </w:rPr>
        <w:t xml:space="preserve">From KCL at </w:t>
      </w:r>
      <w:r w:rsidR="004A53B9">
        <w:rPr>
          <w:rFonts w:asciiTheme="minorBidi" w:hAnsiTheme="minorBidi" w:cstheme="minorBidi"/>
          <w:sz w:val="22"/>
          <w:szCs w:val="22"/>
        </w:rPr>
        <w:t>the upper node</w:t>
      </w:r>
      <w:r w:rsidR="000115B6" w:rsidRPr="000115B6">
        <w:rPr>
          <w:rFonts w:asciiTheme="minorBidi" w:hAnsiTheme="minorBidi" w:cstheme="minorBidi"/>
          <w:sz w:val="22"/>
          <w:szCs w:val="22"/>
        </w:rPr>
        <w:t>,</w:t>
      </w:r>
      <w:r w:rsidR="004A53B9">
        <w:rPr>
          <w:rFonts w:asciiTheme="minorBidi" w:hAnsiTheme="minorBidi" w:cstheme="minorBidi"/>
          <w:sz w:val="22"/>
          <w:szCs w:val="22"/>
        </w:rPr>
        <w:t xml:space="preserve"> </w:t>
      </w:r>
      <w:proofErr w:type="spellStart"/>
      <w:r w:rsidR="004A53B9" w:rsidRPr="004A53B9">
        <w:rPr>
          <w:rFonts w:asciiTheme="minorBidi" w:hAnsiTheme="minorBidi" w:cstheme="minorBidi"/>
          <w:i/>
          <w:iCs/>
          <w:sz w:val="22"/>
          <w:szCs w:val="22"/>
        </w:rPr>
        <w:t>a</w:t>
      </w:r>
      <w:r w:rsidR="004A53B9" w:rsidRPr="004A53B9">
        <w:rPr>
          <w:rFonts w:asciiTheme="minorBidi" w:hAnsiTheme="minorBidi" w:cstheme="minorBidi"/>
          <w:b/>
          <w:bCs/>
          <w:sz w:val="22"/>
          <w:szCs w:val="22"/>
        </w:rPr>
        <w:t>I</w:t>
      </w:r>
      <w:proofErr w:type="spellEnd"/>
      <w:r w:rsidR="004A53B9">
        <w:rPr>
          <w:rFonts w:asciiTheme="minorBidi" w:hAnsiTheme="minorBidi" w:cstheme="minorBidi"/>
          <w:sz w:val="22"/>
          <w:szCs w:val="22"/>
        </w:rPr>
        <w:t xml:space="preserve"> = </w:t>
      </w:r>
      <w:r w:rsidR="004A53B9" w:rsidRPr="004A53B9">
        <w:rPr>
          <w:rFonts w:asciiTheme="minorBidi" w:hAnsiTheme="minorBidi" w:cstheme="minorBidi"/>
          <w:b/>
          <w:bCs/>
          <w:sz w:val="22"/>
          <w:szCs w:val="22"/>
        </w:rPr>
        <w:t>I</w:t>
      </w:r>
      <w:r w:rsidR="004A53B9">
        <w:rPr>
          <w:rFonts w:asciiTheme="minorBidi" w:hAnsiTheme="minorBidi" w:cstheme="minorBidi"/>
          <w:sz w:val="22"/>
          <w:szCs w:val="22"/>
        </w:rPr>
        <w:t xml:space="preserve"> + </w:t>
      </w:r>
      <w:r w:rsidR="004A53B9" w:rsidRPr="004A53B9">
        <w:rPr>
          <w:b/>
          <w:bCs/>
          <w:sz w:val="22"/>
          <w:szCs w:val="22"/>
        </w:rPr>
        <w:t>V</w:t>
      </w:r>
      <w:r w:rsidR="004A53B9" w:rsidRPr="004A53B9">
        <w:rPr>
          <w:b/>
          <w:bCs/>
          <w:sz w:val="22"/>
          <w:szCs w:val="22"/>
          <w:vertAlign w:val="subscript"/>
        </w:rPr>
        <w:t>T</w:t>
      </w:r>
      <w:proofErr w:type="gramStart"/>
      <w:r w:rsidR="004A53B9">
        <w:rPr>
          <w:b/>
          <w:bCs/>
          <w:sz w:val="22"/>
          <w:szCs w:val="22"/>
        </w:rPr>
        <w:t>/</w:t>
      </w:r>
      <w:r w:rsidR="004A53B9">
        <w:rPr>
          <w:sz w:val="22"/>
          <w:szCs w:val="22"/>
        </w:rPr>
        <w:t>(</w:t>
      </w:r>
      <w:proofErr w:type="gramEnd"/>
      <w:r w:rsidR="004A53B9">
        <w:rPr>
          <w:sz w:val="22"/>
          <w:szCs w:val="22"/>
        </w:rPr>
        <w:t>-</w:t>
      </w:r>
      <w:r w:rsidR="004A53B9" w:rsidRPr="004A53B9">
        <w:rPr>
          <w:i/>
          <w:iCs/>
          <w:sz w:val="22"/>
          <w:szCs w:val="22"/>
        </w:rPr>
        <w:t>j</w:t>
      </w:r>
      <w:r w:rsidR="004A53B9" w:rsidRPr="004A53B9">
        <w:rPr>
          <w:sz w:val="22"/>
          <w:szCs w:val="22"/>
        </w:rPr>
        <w:t>4</w:t>
      </w:r>
      <w:r w:rsidR="004A53B9">
        <w:rPr>
          <w:sz w:val="22"/>
          <w:szCs w:val="22"/>
        </w:rPr>
        <w:t xml:space="preserve">), or </w:t>
      </w:r>
      <w:r w:rsidR="004A53B9" w:rsidRPr="004A53B9">
        <w:rPr>
          <w:b/>
          <w:bCs/>
          <w:sz w:val="22"/>
          <w:szCs w:val="22"/>
        </w:rPr>
        <w:t>I</w:t>
      </w:r>
      <w:r w:rsidR="004A53B9">
        <w:rPr>
          <w:sz w:val="22"/>
          <w:szCs w:val="22"/>
        </w:rPr>
        <w:t xml:space="preserve"> = </w:t>
      </w:r>
      <w:r w:rsidR="004A53B9" w:rsidRPr="004A53B9">
        <w:rPr>
          <w:b/>
          <w:bCs/>
          <w:sz w:val="22"/>
          <w:szCs w:val="22"/>
        </w:rPr>
        <w:t>V</w:t>
      </w:r>
      <w:r w:rsidR="004A53B9" w:rsidRPr="004A53B9">
        <w:rPr>
          <w:b/>
          <w:bCs/>
          <w:sz w:val="22"/>
          <w:szCs w:val="22"/>
          <w:vertAlign w:val="subscript"/>
        </w:rPr>
        <w:t>T</w:t>
      </w:r>
      <w:r w:rsidR="004A53B9">
        <w:rPr>
          <w:b/>
          <w:bCs/>
          <w:sz w:val="22"/>
          <w:szCs w:val="22"/>
        </w:rPr>
        <w:t>/[</w:t>
      </w:r>
      <w:r w:rsidR="004A53B9">
        <w:rPr>
          <w:sz w:val="22"/>
          <w:szCs w:val="22"/>
        </w:rPr>
        <w:t>(</w:t>
      </w:r>
      <w:r w:rsidR="004A53B9" w:rsidRPr="004A53B9">
        <w:rPr>
          <w:i/>
          <w:iCs/>
          <w:sz w:val="22"/>
          <w:szCs w:val="22"/>
        </w:rPr>
        <w:t>j</w:t>
      </w:r>
      <w:r w:rsidR="004A53B9" w:rsidRPr="004A53B9">
        <w:rPr>
          <w:sz w:val="22"/>
          <w:szCs w:val="22"/>
        </w:rPr>
        <w:t>4</w:t>
      </w:r>
      <w:r w:rsidR="004A53B9">
        <w:rPr>
          <w:sz w:val="22"/>
          <w:szCs w:val="22"/>
        </w:rPr>
        <w:t>)(1 – a)].</w:t>
      </w:r>
      <w:r w:rsidR="00A922DB">
        <w:rPr>
          <w:sz w:val="22"/>
          <w:szCs w:val="22"/>
        </w:rPr>
        <w:t xml:space="preserve"> </w:t>
      </w:r>
      <w:r w:rsidR="004A53B9">
        <w:rPr>
          <w:rFonts w:asciiTheme="minorBidi" w:hAnsiTheme="minorBidi" w:cstheme="minorBidi"/>
          <w:sz w:val="22"/>
          <w:szCs w:val="22"/>
        </w:rPr>
        <w:t xml:space="preserve">Equating the two expressions of </w:t>
      </w:r>
      <w:proofErr w:type="gramStart"/>
      <w:r w:rsidR="004A53B9" w:rsidRPr="004A53B9">
        <w:rPr>
          <w:rFonts w:asciiTheme="minorBidi" w:hAnsiTheme="minorBidi" w:cstheme="minorBidi"/>
          <w:b/>
          <w:bCs/>
          <w:sz w:val="22"/>
          <w:szCs w:val="22"/>
        </w:rPr>
        <w:t>I</w:t>
      </w:r>
      <w:proofErr w:type="gramEnd"/>
      <w:r w:rsidR="004A53B9">
        <w:rPr>
          <w:rFonts w:asciiTheme="minorBidi" w:hAnsiTheme="minorBidi" w:cstheme="minorBidi"/>
          <w:sz w:val="22"/>
          <w:szCs w:val="22"/>
        </w:rPr>
        <w:t xml:space="preserve">: </w:t>
      </w:r>
    </w:p>
    <w:p w:rsidR="004A53B9" w:rsidRDefault="00A922DB" w:rsidP="004A53B9">
      <w:pPr>
        <w:autoSpaceDE w:val="0"/>
        <w:autoSpaceDN w:val="0"/>
        <w:adjustRightInd w:val="0"/>
        <w:spacing w:line="360" w:lineRule="auto"/>
        <w:ind w:left="1080"/>
        <w:rPr>
          <w:rFonts w:asciiTheme="minorBidi" w:hAnsiTheme="minorBidi" w:cstheme="minorBidi"/>
          <w:sz w:val="22"/>
          <w:szCs w:val="22"/>
        </w:rPr>
      </w:pPr>
      <w:r w:rsidRPr="004A53B9">
        <w:rPr>
          <w:position w:val="-26"/>
          <w:sz w:val="22"/>
          <w:szCs w:val="22"/>
        </w:rPr>
        <w:object w:dxaOrig="1579" w:dyaOrig="620">
          <v:shape id="_x0000_i1052" type="#_x0000_t75" style="width:78.9pt;height:31.1pt" o:ole="">
            <v:imagedata r:id="rId79" o:title=""/>
          </v:shape>
          <o:OLEObject Type="Embed" ProgID="Equation.3" ShapeID="_x0000_i1052" DrawAspect="Content" ObjectID="_1477748230" r:id="rId80"/>
        </w:object>
      </w:r>
      <w:r>
        <w:rPr>
          <w:sz w:val="22"/>
          <w:szCs w:val="22"/>
        </w:rPr>
        <w:t xml:space="preserve">, </w:t>
      </w:r>
      <w:proofErr w:type="gramStart"/>
      <w:r>
        <w:rPr>
          <w:sz w:val="22"/>
          <w:szCs w:val="22"/>
        </w:rPr>
        <w:t xml:space="preserve">or </w:t>
      </w:r>
      <w:proofErr w:type="gramEnd"/>
      <w:r w:rsidRPr="00A922DB">
        <w:rPr>
          <w:position w:val="-10"/>
          <w:sz w:val="22"/>
          <w:szCs w:val="22"/>
        </w:rPr>
        <w:object w:dxaOrig="1060" w:dyaOrig="380">
          <v:shape id="_x0000_i1053" type="#_x0000_t75" style="width:53pt;height:19pt" o:ole="">
            <v:imagedata r:id="rId81" o:title=""/>
          </v:shape>
          <o:OLEObject Type="Embed" ProgID="Equation.3" ShapeID="_x0000_i1053" DrawAspect="Content" ObjectID="_1477748231" r:id="rId82"/>
        </w:object>
      </w:r>
      <w:r>
        <w:rPr>
          <w:sz w:val="22"/>
          <w:szCs w:val="22"/>
        </w:rPr>
        <w:t xml:space="preserve">, </w:t>
      </w:r>
      <w:r w:rsidRPr="00A922DB">
        <w:rPr>
          <w:i/>
          <w:iCs/>
          <w:sz w:val="22"/>
          <w:szCs w:val="22"/>
        </w:rPr>
        <w:t>a</w:t>
      </w:r>
      <w:r>
        <w:rPr>
          <w:sz w:val="22"/>
          <w:szCs w:val="22"/>
        </w:rPr>
        <w:t xml:space="preserve"> = 1 </w:t>
      </w:r>
      <w:r>
        <w:rPr>
          <w:sz w:val="22"/>
          <w:szCs w:val="22"/>
        </w:rPr>
        <w:sym w:font="Symbol" w:char="F0B1"/>
      </w:r>
      <w:r>
        <w:rPr>
          <w:sz w:val="22"/>
          <w:szCs w:val="22"/>
        </w:rPr>
        <w:t xml:space="preserve"> 1, or </w:t>
      </w:r>
      <w:r w:rsidRPr="00A922DB">
        <w:rPr>
          <w:i/>
          <w:iCs/>
          <w:sz w:val="22"/>
          <w:szCs w:val="22"/>
        </w:rPr>
        <w:t>a</w:t>
      </w:r>
      <w:r>
        <w:rPr>
          <w:sz w:val="22"/>
          <w:szCs w:val="22"/>
        </w:rPr>
        <w:t xml:space="preserve"> = 2.</w:t>
      </w:r>
    </w:p>
    <w:p w:rsidR="000115B6" w:rsidRPr="000115B6" w:rsidRDefault="000115B6" w:rsidP="00850C8E">
      <w:pPr>
        <w:tabs>
          <w:tab w:val="left" w:pos="1080"/>
        </w:tabs>
        <w:spacing w:line="360" w:lineRule="auto"/>
        <w:ind w:left="1080"/>
        <w:rPr>
          <w:rFonts w:asciiTheme="minorBidi" w:hAnsiTheme="minorBidi" w:cstheme="minorBidi"/>
          <w:sz w:val="22"/>
          <w:szCs w:val="22"/>
        </w:rPr>
      </w:pPr>
    </w:p>
    <w:p w:rsidR="000115B6" w:rsidRPr="000115B6" w:rsidRDefault="000115B6" w:rsidP="00850C8E">
      <w:pPr>
        <w:tabs>
          <w:tab w:val="left" w:pos="1080"/>
        </w:tabs>
        <w:spacing w:line="360" w:lineRule="auto"/>
        <w:ind w:left="1080"/>
        <w:rPr>
          <w:rFonts w:asciiTheme="minorBidi" w:hAnsiTheme="minorBidi" w:cstheme="minorBidi"/>
          <w:sz w:val="22"/>
          <w:szCs w:val="22"/>
        </w:rPr>
      </w:pPr>
    </w:p>
    <w:p w:rsidR="000115B6" w:rsidRPr="000115B6" w:rsidRDefault="000115B6" w:rsidP="000115B6">
      <w:pPr>
        <w:tabs>
          <w:tab w:val="left" w:pos="1080"/>
        </w:tabs>
        <w:spacing w:line="360" w:lineRule="auto"/>
        <w:rPr>
          <w:rFonts w:asciiTheme="minorBidi" w:hAnsiTheme="minorBidi" w:cstheme="minorBidi"/>
          <w:sz w:val="22"/>
          <w:szCs w:val="22"/>
        </w:rPr>
      </w:pPr>
    </w:p>
    <w:p w:rsidR="009A614B" w:rsidRDefault="009A614B" w:rsidP="00B82A03">
      <w:pPr>
        <w:tabs>
          <w:tab w:val="left" w:pos="1080"/>
        </w:tabs>
        <w:spacing w:line="360" w:lineRule="auto"/>
        <w:rPr>
          <w:sz w:val="22"/>
          <w:szCs w:val="22"/>
        </w:rPr>
      </w:pPr>
    </w:p>
    <w:sectPr w:rsidR="009A614B"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6606"/>
    <w:rsid w:val="000115B6"/>
    <w:rsid w:val="00062881"/>
    <w:rsid w:val="00096A29"/>
    <w:rsid w:val="000C6A3D"/>
    <w:rsid w:val="0014304E"/>
    <w:rsid w:val="00151087"/>
    <w:rsid w:val="001664D4"/>
    <w:rsid w:val="00172C3D"/>
    <w:rsid w:val="001800C3"/>
    <w:rsid w:val="001B23EC"/>
    <w:rsid w:val="001C2899"/>
    <w:rsid w:val="001E39C7"/>
    <w:rsid w:val="00213647"/>
    <w:rsid w:val="0022097B"/>
    <w:rsid w:val="00231787"/>
    <w:rsid w:val="002521AB"/>
    <w:rsid w:val="00266F20"/>
    <w:rsid w:val="00277777"/>
    <w:rsid w:val="002869A6"/>
    <w:rsid w:val="002968F4"/>
    <w:rsid w:val="00301948"/>
    <w:rsid w:val="00303FB7"/>
    <w:rsid w:val="003528EA"/>
    <w:rsid w:val="0035514E"/>
    <w:rsid w:val="003A591B"/>
    <w:rsid w:val="003C49BE"/>
    <w:rsid w:val="00405596"/>
    <w:rsid w:val="004148A7"/>
    <w:rsid w:val="00424820"/>
    <w:rsid w:val="00440DA1"/>
    <w:rsid w:val="004529EA"/>
    <w:rsid w:val="00457923"/>
    <w:rsid w:val="004768F1"/>
    <w:rsid w:val="004A53B9"/>
    <w:rsid w:val="004A6780"/>
    <w:rsid w:val="004C5CDF"/>
    <w:rsid w:val="004E123B"/>
    <w:rsid w:val="0054323C"/>
    <w:rsid w:val="00553B8E"/>
    <w:rsid w:val="00574E79"/>
    <w:rsid w:val="005A63F4"/>
    <w:rsid w:val="006409A8"/>
    <w:rsid w:val="00663F3B"/>
    <w:rsid w:val="00666381"/>
    <w:rsid w:val="00682BC0"/>
    <w:rsid w:val="006853BB"/>
    <w:rsid w:val="006C3487"/>
    <w:rsid w:val="006E3283"/>
    <w:rsid w:val="006F03D0"/>
    <w:rsid w:val="00711D5C"/>
    <w:rsid w:val="00736D1D"/>
    <w:rsid w:val="00761489"/>
    <w:rsid w:val="00792645"/>
    <w:rsid w:val="007A25E2"/>
    <w:rsid w:val="007A4EF8"/>
    <w:rsid w:val="007C33D9"/>
    <w:rsid w:val="007D342F"/>
    <w:rsid w:val="007F48C5"/>
    <w:rsid w:val="0082439A"/>
    <w:rsid w:val="00826366"/>
    <w:rsid w:val="00850C8E"/>
    <w:rsid w:val="0089573B"/>
    <w:rsid w:val="00904358"/>
    <w:rsid w:val="00934239"/>
    <w:rsid w:val="00935828"/>
    <w:rsid w:val="009578C0"/>
    <w:rsid w:val="00963077"/>
    <w:rsid w:val="009679AA"/>
    <w:rsid w:val="009A614B"/>
    <w:rsid w:val="009B3258"/>
    <w:rsid w:val="009D3DB8"/>
    <w:rsid w:val="00A14ED8"/>
    <w:rsid w:val="00A52A5B"/>
    <w:rsid w:val="00A564E3"/>
    <w:rsid w:val="00A7346A"/>
    <w:rsid w:val="00A922DB"/>
    <w:rsid w:val="00AA06C2"/>
    <w:rsid w:val="00AD5CDC"/>
    <w:rsid w:val="00AF2EC8"/>
    <w:rsid w:val="00B00D28"/>
    <w:rsid w:val="00B06437"/>
    <w:rsid w:val="00B72021"/>
    <w:rsid w:val="00B82A03"/>
    <w:rsid w:val="00BA5A74"/>
    <w:rsid w:val="00BB3E4F"/>
    <w:rsid w:val="00BB7D2F"/>
    <w:rsid w:val="00BD4CE5"/>
    <w:rsid w:val="00BE6437"/>
    <w:rsid w:val="00C22283"/>
    <w:rsid w:val="00C24BEE"/>
    <w:rsid w:val="00C448B1"/>
    <w:rsid w:val="00C56D0D"/>
    <w:rsid w:val="00C77694"/>
    <w:rsid w:val="00C923E8"/>
    <w:rsid w:val="00CB62C5"/>
    <w:rsid w:val="00CC5A3C"/>
    <w:rsid w:val="00D26FAD"/>
    <w:rsid w:val="00D40DBB"/>
    <w:rsid w:val="00D657F6"/>
    <w:rsid w:val="00D67C4B"/>
    <w:rsid w:val="00D93769"/>
    <w:rsid w:val="00DA6B94"/>
    <w:rsid w:val="00DB7D24"/>
    <w:rsid w:val="00DC49C4"/>
    <w:rsid w:val="00DE6D93"/>
    <w:rsid w:val="00E651E9"/>
    <w:rsid w:val="00E90CCA"/>
    <w:rsid w:val="00E92F5E"/>
    <w:rsid w:val="00ED215A"/>
    <w:rsid w:val="00F15687"/>
    <w:rsid w:val="00F70898"/>
    <w:rsid w:val="00F75EDA"/>
    <w:rsid w:val="00F86EA1"/>
    <w:rsid w:val="00F87643"/>
    <w:rsid w:val="00FA4EE4"/>
    <w:rsid w:val="00FC1959"/>
    <w:rsid w:val="00FD74E1"/>
    <w:rsid w:val="00FD78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39"/>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266F20"/>
    <w:pPr>
      <w:tabs>
        <w:tab w:val="decimal" w:pos="284"/>
        <w:tab w:val="left" w:pos="567"/>
      </w:tabs>
      <w:ind w:left="570"/>
    </w:pPr>
    <w:rPr>
      <w:rFonts w:cs="Times New Roman"/>
      <w:sz w:val="24"/>
      <w:szCs w:val="22"/>
    </w:rPr>
  </w:style>
  <w:style w:type="character" w:customStyle="1" w:styleId="BodyTextIndent2Char">
    <w:name w:val="Body Text Indent 2 Char"/>
    <w:basedOn w:val="DefaultParagraphFont"/>
    <w:link w:val="BodyTextIndent2"/>
    <w:rsid w:val="00266F20"/>
    <w:rPr>
      <w:rFonts w:cs="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3.wmf"/><Relationship Id="rId21" Type="http://schemas.openxmlformats.org/officeDocument/2006/relationships/image" Target="media/image11.emf"/><Relationship Id="rId34" Type="http://schemas.openxmlformats.org/officeDocument/2006/relationships/image" Target="media/image20.emf"/><Relationship Id="rId42" Type="http://schemas.openxmlformats.org/officeDocument/2006/relationships/image" Target="media/image25.wmf"/><Relationship Id="rId47" Type="http://schemas.openxmlformats.org/officeDocument/2006/relationships/image" Target="media/image28.emf"/><Relationship Id="rId50" Type="http://schemas.openxmlformats.org/officeDocument/2006/relationships/image" Target="media/image30.wmf"/><Relationship Id="rId55" Type="http://schemas.openxmlformats.org/officeDocument/2006/relationships/image" Target="media/image33.wmf"/><Relationship Id="rId63" Type="http://schemas.openxmlformats.org/officeDocument/2006/relationships/image" Target="media/image37.emf"/><Relationship Id="rId68" Type="http://schemas.openxmlformats.org/officeDocument/2006/relationships/oleObject" Target="embeddings/oleObject23.bin"/><Relationship Id="rId76" Type="http://schemas.openxmlformats.org/officeDocument/2006/relationships/oleObject" Target="embeddings/oleObject27.bin"/><Relationship Id="rId84" Type="http://schemas.openxmlformats.org/officeDocument/2006/relationships/theme" Target="theme/theme1.xml"/><Relationship Id="rId7" Type="http://schemas.openxmlformats.org/officeDocument/2006/relationships/image" Target="media/image2.emf"/><Relationship Id="rId71"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7.emf"/><Relationship Id="rId11" Type="http://schemas.openxmlformats.org/officeDocument/2006/relationships/oleObject" Target="embeddings/oleObject2.bin"/><Relationship Id="rId24" Type="http://schemas.openxmlformats.org/officeDocument/2006/relationships/image" Target="media/image14.wmf"/><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oleObject" Target="embeddings/oleObject12.bin"/><Relationship Id="rId45" Type="http://schemas.openxmlformats.org/officeDocument/2006/relationships/oleObject" Target="embeddings/oleObject14.bin"/><Relationship Id="rId53" Type="http://schemas.openxmlformats.org/officeDocument/2006/relationships/oleObject" Target="embeddings/oleObject17.bin"/><Relationship Id="rId58" Type="http://schemas.openxmlformats.org/officeDocument/2006/relationships/oleObject" Target="embeddings/oleObject19.bin"/><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image" Target="media/image47.wmf"/><Relationship Id="rId5" Type="http://schemas.openxmlformats.org/officeDocument/2006/relationships/webSettings" Target="webSettings.xml"/><Relationship Id="rId61" Type="http://schemas.openxmlformats.org/officeDocument/2006/relationships/image" Target="media/image36.wmf"/><Relationship Id="rId82" Type="http://schemas.openxmlformats.org/officeDocument/2006/relationships/oleObject" Target="embeddings/oleObject29.bin"/><Relationship Id="rId10" Type="http://schemas.openxmlformats.org/officeDocument/2006/relationships/image" Target="media/image4.wmf"/><Relationship Id="rId19" Type="http://schemas.openxmlformats.org/officeDocument/2006/relationships/image" Target="media/image9.emf"/><Relationship Id="rId31" Type="http://schemas.openxmlformats.org/officeDocument/2006/relationships/oleObject" Target="embeddings/oleObject8.bin"/><Relationship Id="rId44" Type="http://schemas.openxmlformats.org/officeDocument/2006/relationships/image" Target="media/image26.wmf"/><Relationship Id="rId52" Type="http://schemas.openxmlformats.org/officeDocument/2006/relationships/image" Target="media/image31.wmf"/><Relationship Id="rId60" Type="http://schemas.openxmlformats.org/officeDocument/2006/relationships/oleObject" Target="embeddings/oleObject20.bin"/><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image" Target="media/image46.emf"/><Relationship Id="rId8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12.e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image" Target="media/image21.wmf"/><Relationship Id="rId43" Type="http://schemas.openxmlformats.org/officeDocument/2006/relationships/oleObject" Target="embeddings/oleObject13.bin"/><Relationship Id="rId48" Type="http://schemas.openxmlformats.org/officeDocument/2006/relationships/image" Target="media/image29.wmf"/><Relationship Id="rId56" Type="http://schemas.openxmlformats.org/officeDocument/2006/relationships/oleObject" Target="embeddings/oleObject18.bin"/><Relationship Id="rId64" Type="http://schemas.openxmlformats.org/officeDocument/2006/relationships/image" Target="media/image38.emf"/><Relationship Id="rId69" Type="http://schemas.openxmlformats.org/officeDocument/2006/relationships/image" Target="media/image41.wmf"/><Relationship Id="rId77" Type="http://schemas.openxmlformats.org/officeDocument/2006/relationships/image" Target="media/image45.emf"/><Relationship Id="rId8" Type="http://schemas.openxmlformats.org/officeDocument/2006/relationships/image" Target="media/image3.wmf"/><Relationship Id="rId51" Type="http://schemas.openxmlformats.org/officeDocument/2006/relationships/oleObject" Target="embeddings/oleObject16.bin"/><Relationship Id="rId72" Type="http://schemas.openxmlformats.org/officeDocument/2006/relationships/oleObject" Target="embeddings/oleObject25.bin"/><Relationship Id="rId80" Type="http://schemas.openxmlformats.org/officeDocument/2006/relationships/oleObject" Target="embeddings/oleObject28.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oleObject" Target="embeddings/oleObject11.bin"/><Relationship Id="rId46" Type="http://schemas.openxmlformats.org/officeDocument/2006/relationships/image" Target="media/image27.emf"/><Relationship Id="rId59" Type="http://schemas.openxmlformats.org/officeDocument/2006/relationships/image" Target="media/image35.wmf"/><Relationship Id="rId67" Type="http://schemas.openxmlformats.org/officeDocument/2006/relationships/image" Target="media/image40.wmf"/><Relationship Id="rId20" Type="http://schemas.openxmlformats.org/officeDocument/2006/relationships/image" Target="media/image10.emf"/><Relationship Id="rId41" Type="http://schemas.openxmlformats.org/officeDocument/2006/relationships/image" Target="media/image24.emf"/><Relationship Id="rId54" Type="http://schemas.openxmlformats.org/officeDocument/2006/relationships/image" Target="media/image32.emf"/><Relationship Id="rId62" Type="http://schemas.openxmlformats.org/officeDocument/2006/relationships/oleObject" Target="embeddings/oleObject21.bin"/><Relationship Id="rId70" Type="http://schemas.openxmlformats.org/officeDocument/2006/relationships/oleObject" Target="embeddings/oleObject24.bin"/><Relationship Id="rId75" Type="http://schemas.openxmlformats.org/officeDocument/2006/relationships/image" Target="media/image44.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3.emf"/><Relationship Id="rId28" Type="http://schemas.openxmlformats.org/officeDocument/2006/relationships/oleObject" Target="embeddings/oleObject7.bin"/><Relationship Id="rId36" Type="http://schemas.openxmlformats.org/officeDocument/2006/relationships/oleObject" Target="embeddings/oleObject10.bin"/><Relationship Id="rId49" Type="http://schemas.openxmlformats.org/officeDocument/2006/relationships/oleObject" Target="embeddings/oleObject15.bin"/><Relationship Id="rId57"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6</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22</cp:revision>
  <dcterms:created xsi:type="dcterms:W3CDTF">2014-08-27T16:26:00Z</dcterms:created>
  <dcterms:modified xsi:type="dcterms:W3CDTF">2014-11-17T14:49:00Z</dcterms:modified>
</cp:coreProperties>
</file>